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04" w:rsidRDefault="00212045" w:rsidP="00212045">
      <w:pPr>
        <w:rPr>
          <w:rFonts w:ascii="Verdana" w:hAnsi="Verdana"/>
          <w:b/>
          <w:bCs/>
          <w:color w:val="4F81BD" w:themeColor="accent1"/>
          <w:sz w:val="28"/>
          <w:szCs w:val="28"/>
        </w:rPr>
      </w:pPr>
      <w:r>
        <w:rPr>
          <w:rFonts w:ascii="Verdana" w:hAnsi="Verdana"/>
          <w:b/>
          <w:bCs/>
          <w:noProof/>
          <w:color w:val="4F81BD" w:themeColor="accent1"/>
          <w:sz w:val="28"/>
          <w:szCs w:val="28"/>
          <w:lang w:eastAsia="fr-FR"/>
        </w:rPr>
        <w:drawing>
          <wp:anchor distT="0" distB="0" distL="114300" distR="114300" simplePos="0" relativeHeight="251682816" behindDoc="1" locked="0" layoutInCell="1" allowOverlap="1">
            <wp:simplePos x="0" y="0"/>
            <wp:positionH relativeFrom="column">
              <wp:posOffset>2518410</wp:posOffset>
            </wp:positionH>
            <wp:positionV relativeFrom="paragraph">
              <wp:posOffset>-178435</wp:posOffset>
            </wp:positionV>
            <wp:extent cx="1038860" cy="1200150"/>
            <wp:effectExtent l="19050" t="0" r="8890" b="0"/>
            <wp:wrapTight wrapText="bothSides">
              <wp:wrapPolygon edited="0">
                <wp:start x="-396" y="0"/>
                <wp:lineTo x="-396" y="21257"/>
                <wp:lineTo x="21785" y="21257"/>
                <wp:lineTo x="21785" y="0"/>
                <wp:lineTo x="-396" y="0"/>
              </wp:wrapPolygon>
            </wp:wrapTight>
            <wp:docPr id="3" name="Image 0" descr="logo 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a.jpg"/>
                    <pic:cNvPicPr/>
                  </pic:nvPicPr>
                  <pic:blipFill>
                    <a:blip r:embed="rId7" cstate="print"/>
                    <a:stretch>
                      <a:fillRect/>
                    </a:stretch>
                  </pic:blipFill>
                  <pic:spPr>
                    <a:xfrm>
                      <a:off x="0" y="0"/>
                      <a:ext cx="1038860" cy="1200150"/>
                    </a:xfrm>
                    <a:prstGeom prst="rect">
                      <a:avLst/>
                    </a:prstGeom>
                  </pic:spPr>
                </pic:pic>
              </a:graphicData>
            </a:graphic>
          </wp:anchor>
        </w:drawing>
      </w:r>
    </w:p>
    <w:p w:rsidR="00212045" w:rsidRDefault="00212045" w:rsidP="00D47AFA">
      <w:pPr>
        <w:jc w:val="center"/>
        <w:rPr>
          <w:rFonts w:ascii="Verdana" w:hAnsi="Verdana"/>
          <w:b/>
          <w:bCs/>
          <w:color w:val="4F81BD" w:themeColor="accent1"/>
          <w:sz w:val="28"/>
          <w:szCs w:val="28"/>
        </w:rPr>
      </w:pPr>
    </w:p>
    <w:p w:rsidR="00212045" w:rsidRDefault="00212045" w:rsidP="00D47AFA">
      <w:pPr>
        <w:jc w:val="center"/>
        <w:rPr>
          <w:rFonts w:ascii="Verdana" w:hAnsi="Verdana"/>
          <w:b/>
          <w:bCs/>
          <w:color w:val="4F81BD" w:themeColor="accent1"/>
          <w:sz w:val="28"/>
          <w:szCs w:val="28"/>
        </w:rPr>
      </w:pPr>
    </w:p>
    <w:p w:rsidR="000F6EEB" w:rsidRDefault="000F6EEB" w:rsidP="00D47AFA">
      <w:pPr>
        <w:jc w:val="center"/>
        <w:rPr>
          <w:rFonts w:ascii="Verdana" w:hAnsi="Verdana"/>
          <w:b/>
          <w:bCs/>
          <w:color w:val="4F81BD" w:themeColor="accent1"/>
          <w:sz w:val="28"/>
          <w:szCs w:val="28"/>
        </w:rPr>
      </w:pPr>
    </w:p>
    <w:p w:rsidR="00D47AFA" w:rsidRDefault="00D47AFA" w:rsidP="00D47AFA">
      <w:pPr>
        <w:jc w:val="center"/>
        <w:rPr>
          <w:rFonts w:ascii="Verdana" w:hAnsi="Verdana"/>
          <w:b/>
          <w:bCs/>
          <w:color w:val="4F81BD" w:themeColor="accent1"/>
          <w:sz w:val="28"/>
          <w:szCs w:val="28"/>
        </w:rPr>
      </w:pPr>
      <w:r w:rsidRPr="00793D14">
        <w:rPr>
          <w:rFonts w:ascii="Verdana" w:hAnsi="Verdana"/>
          <w:b/>
          <w:bCs/>
          <w:color w:val="4F81BD" w:themeColor="accent1"/>
          <w:sz w:val="28"/>
          <w:szCs w:val="28"/>
        </w:rPr>
        <w:t>Annexe au Règlement de Service</w:t>
      </w:r>
    </w:p>
    <w:p w:rsidR="00182031" w:rsidRDefault="00182031" w:rsidP="00D47AFA">
      <w:pPr>
        <w:jc w:val="center"/>
        <w:rPr>
          <w:rFonts w:ascii="Verdana" w:hAnsi="Verdana"/>
          <w:b/>
          <w:bCs/>
          <w:color w:val="4F81BD" w:themeColor="accent1"/>
          <w:sz w:val="28"/>
          <w:szCs w:val="28"/>
        </w:rPr>
      </w:pPr>
      <w:r>
        <w:rPr>
          <w:rFonts w:ascii="Verdana" w:hAnsi="Verdana"/>
          <w:b/>
          <w:bCs/>
          <w:color w:val="4F81BD" w:themeColor="accent1"/>
          <w:sz w:val="28"/>
          <w:szCs w:val="28"/>
        </w:rPr>
        <w:t>ECHELLE DE GESTION DU CANAL DES ALBERES</w:t>
      </w:r>
    </w:p>
    <w:p w:rsidR="00182031" w:rsidRDefault="00182031" w:rsidP="00D47AFA">
      <w:pPr>
        <w:jc w:val="center"/>
        <w:rPr>
          <w:rFonts w:ascii="Verdana" w:hAnsi="Verdana"/>
          <w:b/>
          <w:bCs/>
          <w:color w:val="4F81BD" w:themeColor="accent1"/>
          <w:sz w:val="28"/>
          <w:szCs w:val="28"/>
        </w:rPr>
      </w:pPr>
    </w:p>
    <w:p w:rsidR="00212045" w:rsidRPr="00182031" w:rsidRDefault="00182031" w:rsidP="00182031">
      <w:pPr>
        <w:jc w:val="center"/>
        <w:rPr>
          <w:rFonts w:ascii="Verdana" w:hAnsi="Verdana"/>
          <w:b/>
          <w:bCs/>
          <w:color w:val="4F81BD" w:themeColor="accent1"/>
          <w:sz w:val="24"/>
          <w:szCs w:val="24"/>
        </w:rPr>
      </w:pPr>
      <w:r w:rsidRPr="00182031">
        <w:rPr>
          <w:rFonts w:ascii="Verdana" w:hAnsi="Verdana"/>
          <w:b/>
          <w:bCs/>
          <w:color w:val="4F81BD" w:themeColor="accent1"/>
          <w:sz w:val="24"/>
          <w:szCs w:val="24"/>
        </w:rPr>
        <w:t>PRINCIPE DE PRIORISATION DES USAGES</w:t>
      </w:r>
    </w:p>
    <w:p w:rsidR="00212045" w:rsidRDefault="00212045" w:rsidP="00D47AFA">
      <w:pPr>
        <w:jc w:val="center"/>
        <w:rPr>
          <w:rFonts w:ascii="Verdana" w:hAnsi="Verdana"/>
          <w:b/>
          <w:bCs/>
          <w:color w:val="4F81BD" w:themeColor="accent1"/>
          <w:sz w:val="28"/>
          <w:szCs w:val="28"/>
        </w:rPr>
      </w:pPr>
    </w:p>
    <w:p w:rsidR="001E2AB9" w:rsidRPr="00133304" w:rsidRDefault="001E2AB9" w:rsidP="001E2AB9">
      <w:pPr>
        <w:rPr>
          <w:b/>
          <w:bCs/>
          <w:color w:val="4F81BD" w:themeColor="accent1"/>
          <w:sz w:val="16"/>
          <w:szCs w:val="16"/>
        </w:rPr>
      </w:pPr>
    </w:p>
    <w:p w:rsidR="00844572" w:rsidRPr="00182031" w:rsidRDefault="00835059" w:rsidP="00182031">
      <w:pPr>
        <w:pStyle w:val="Sansinterligne"/>
        <w:rPr>
          <w:rFonts w:ascii="Agency FB" w:hAnsi="Agency FB"/>
          <w:b/>
          <w:color w:val="0070C0"/>
          <w:sz w:val="24"/>
          <w:szCs w:val="24"/>
        </w:rPr>
      </w:pPr>
      <w:r w:rsidRPr="00835059">
        <w:rPr>
          <w:noProof/>
        </w:rPr>
        <w:pict>
          <v:oval id="_x0000_s1031" style="position:absolute;margin-left:287.9pt;margin-top:287.2pt;width:180.7pt;height:77.2pt;z-index:-2516541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1" inset=".72pt,.72pt,.72pt,.72pt">
              <w:txbxContent>
                <w:sdt>
                  <w:sdtPr>
                    <w:rPr>
                      <w:rFonts w:ascii="Agency FB" w:hAnsi="Agency FB"/>
                      <w:b/>
                      <w:sz w:val="16"/>
                      <w:szCs w:val="16"/>
                    </w:rPr>
                    <w:id w:val="524115115"/>
                    <w:placeholder>
                      <w:docPart w:val="D848FA62CE25422BBB082017ACAD0649"/>
                    </w:placeholder>
                    <w:temporary/>
                    <w:showingPlcHdr/>
                  </w:sdtPr>
                  <w:sdtContent>
                    <w:p w:rsidR="00C63841" w:rsidRPr="00C63841" w:rsidRDefault="001E2AB9" w:rsidP="00C63841">
                      <w:pPr>
                        <w:pStyle w:val="Sansinterligne"/>
                        <w:jc w:val="center"/>
                        <w:rPr>
                          <w:rFonts w:ascii="Agency FB" w:hAnsi="Agency FB"/>
                          <w:b/>
                          <w:sz w:val="16"/>
                          <w:szCs w:val="16"/>
                        </w:rPr>
                      </w:pPr>
                      <w:r w:rsidRPr="00C63841">
                        <w:rPr>
                          <w:rFonts w:ascii="Agency FB" w:hAnsi="Agency FB"/>
                          <w:b/>
                          <w:sz w:val="16"/>
                          <w:szCs w:val="16"/>
                        </w:rPr>
                        <w:t>AUCUN PROBLEME POUR DESSERVIR</w:t>
                      </w:r>
                    </w:p>
                    <w:p w:rsidR="001E2AB9" w:rsidRPr="00C63841" w:rsidRDefault="001E2AB9" w:rsidP="00C63841">
                      <w:pPr>
                        <w:pStyle w:val="Sansinterligne"/>
                        <w:jc w:val="center"/>
                        <w:rPr>
                          <w:rFonts w:ascii="Agency FB" w:hAnsi="Agency FB"/>
                          <w:b/>
                          <w:sz w:val="16"/>
                          <w:szCs w:val="16"/>
                        </w:rPr>
                      </w:pPr>
                      <w:r w:rsidRPr="00C63841">
                        <w:rPr>
                          <w:rFonts w:ascii="Agency FB" w:hAnsi="Agency FB"/>
                          <w:b/>
                          <w:sz w:val="16"/>
                          <w:szCs w:val="16"/>
                        </w:rPr>
                        <w:t>LE PERIMETRE</w:t>
                      </w:r>
                    </w:p>
                    <w:p w:rsidR="00E407AF" w:rsidRPr="00C63841" w:rsidRDefault="001E2AB9" w:rsidP="00C63841">
                      <w:pPr>
                        <w:pStyle w:val="Sansinterligne"/>
                        <w:jc w:val="center"/>
                        <w:rPr>
                          <w:rFonts w:ascii="Agency FB" w:hAnsi="Agency FB"/>
                          <w:b/>
                          <w:sz w:val="16"/>
                          <w:szCs w:val="16"/>
                        </w:rPr>
                      </w:pPr>
                      <w:r w:rsidRPr="00C63841">
                        <w:rPr>
                          <w:rFonts w:ascii="Agency FB" w:hAnsi="Agency FB"/>
                          <w:b/>
                          <w:sz w:val="16"/>
                          <w:szCs w:val="16"/>
                        </w:rPr>
                        <w:t>CONTROLE DE L ENTREE POUR DESSERVIR UNIQUEMENT LES BESOINS</w:t>
                      </w:r>
                    </w:p>
                  </w:sdtContent>
                </w:sdt>
              </w:txbxContent>
            </v:textbox>
            <w10:wrap type="tight" anchorx="margin" anchory="margin"/>
          </v:oval>
        </w:pict>
      </w:r>
    </w:p>
    <w:tbl>
      <w:tblPr>
        <w:tblStyle w:val="Grilledutableau"/>
        <w:tblpPr w:leftFromText="141" w:rightFromText="141" w:vertAnchor="text" w:tblpX="2093" w:tblpY="1"/>
        <w:tblOverlap w:val="never"/>
        <w:tblW w:w="0" w:type="auto"/>
        <w:tblLook w:val="04A0"/>
      </w:tblPr>
      <w:tblGrid>
        <w:gridCol w:w="1762"/>
      </w:tblGrid>
      <w:tr w:rsidR="006B4EEB" w:rsidRPr="00182031" w:rsidTr="006B4EEB">
        <w:tc>
          <w:tcPr>
            <w:tcW w:w="1762" w:type="dxa"/>
            <w:shd w:val="clear" w:color="auto" w:fill="0070C0"/>
          </w:tcPr>
          <w:p w:rsidR="006B4EEB" w:rsidRPr="00182031" w:rsidRDefault="006B4EEB" w:rsidP="00182031">
            <w:pPr>
              <w:pStyle w:val="Sansinterligne"/>
              <w:ind w:left="1276" w:hanging="1276"/>
              <w:jc w:val="center"/>
              <w:rPr>
                <w:rFonts w:ascii="Agency FB" w:hAnsi="Agency FB"/>
                <w:b/>
                <w:color w:val="FFFFFF" w:themeColor="background1"/>
                <w:sz w:val="24"/>
                <w:szCs w:val="24"/>
              </w:rPr>
            </w:pPr>
            <w:r w:rsidRPr="00182031">
              <w:rPr>
                <w:rFonts w:ascii="Agency FB" w:hAnsi="Agency FB"/>
                <w:b/>
                <w:color w:val="FFFFFF" w:themeColor="background1"/>
                <w:sz w:val="24"/>
                <w:szCs w:val="24"/>
              </w:rPr>
              <w:t>CONFORT</w:t>
            </w:r>
          </w:p>
        </w:tc>
      </w:tr>
      <w:tr w:rsidR="00844572" w:rsidRPr="00182031" w:rsidTr="006B4EEB">
        <w:tc>
          <w:tcPr>
            <w:tcW w:w="1762" w:type="dxa"/>
            <w:shd w:val="clear" w:color="auto" w:fill="0070C0"/>
          </w:tcPr>
          <w:p w:rsidR="00844572" w:rsidRPr="00182031" w:rsidRDefault="00844572" w:rsidP="00182031">
            <w:pPr>
              <w:pStyle w:val="Sansinterligne"/>
              <w:ind w:left="1276" w:hanging="1276"/>
              <w:jc w:val="center"/>
              <w:rPr>
                <w:rFonts w:ascii="Agency FB" w:hAnsi="Agency FB"/>
                <w:b/>
                <w:color w:val="FFFFFF" w:themeColor="background1"/>
                <w:sz w:val="24"/>
                <w:szCs w:val="24"/>
              </w:rPr>
            </w:pPr>
          </w:p>
        </w:tc>
      </w:tr>
      <w:tr w:rsidR="00844572" w:rsidTr="006B4EEB">
        <w:tc>
          <w:tcPr>
            <w:tcW w:w="1762" w:type="dxa"/>
            <w:shd w:val="clear" w:color="auto" w:fill="0070C0"/>
          </w:tcPr>
          <w:p w:rsidR="00844572" w:rsidRDefault="00844572" w:rsidP="00844572">
            <w:pPr>
              <w:pStyle w:val="Sansinterligne"/>
              <w:ind w:left="1276" w:hanging="1276"/>
              <w:rPr>
                <w:rFonts w:ascii="Agency FB" w:hAnsi="Agency FB"/>
                <w:b/>
                <w:color w:val="0070C0"/>
                <w:sz w:val="16"/>
                <w:szCs w:val="16"/>
              </w:rPr>
            </w:pPr>
          </w:p>
        </w:tc>
      </w:tr>
      <w:tr w:rsidR="00844572" w:rsidTr="006B4EEB">
        <w:tc>
          <w:tcPr>
            <w:tcW w:w="1762" w:type="dxa"/>
            <w:shd w:val="clear" w:color="auto" w:fill="0070C0"/>
          </w:tcPr>
          <w:p w:rsidR="00844572" w:rsidRDefault="00844572" w:rsidP="00844572">
            <w:pPr>
              <w:pStyle w:val="Sansinterligne"/>
              <w:ind w:left="1276" w:hanging="1276"/>
              <w:rPr>
                <w:rFonts w:ascii="Agency FB" w:hAnsi="Agency FB"/>
                <w:b/>
                <w:color w:val="0070C0"/>
                <w:sz w:val="16"/>
                <w:szCs w:val="16"/>
              </w:rPr>
            </w:pPr>
          </w:p>
        </w:tc>
      </w:tr>
      <w:tr w:rsidR="00844572" w:rsidTr="006B4EEB">
        <w:tc>
          <w:tcPr>
            <w:tcW w:w="1762" w:type="dxa"/>
            <w:shd w:val="clear" w:color="auto" w:fill="0070C0"/>
          </w:tcPr>
          <w:p w:rsidR="00844572" w:rsidRDefault="00844572" w:rsidP="00844572">
            <w:pPr>
              <w:pStyle w:val="Sansinterligne"/>
              <w:ind w:left="1276" w:hanging="1276"/>
              <w:rPr>
                <w:rFonts w:ascii="Agency FB" w:hAnsi="Agency FB"/>
                <w:b/>
                <w:color w:val="0070C0"/>
                <w:sz w:val="16"/>
                <w:szCs w:val="16"/>
              </w:rPr>
            </w:pPr>
          </w:p>
        </w:tc>
      </w:tr>
      <w:tr w:rsidR="00844572" w:rsidTr="006B4EEB">
        <w:tc>
          <w:tcPr>
            <w:tcW w:w="1762" w:type="dxa"/>
            <w:shd w:val="clear" w:color="auto" w:fill="0070C0"/>
          </w:tcPr>
          <w:p w:rsidR="00844572" w:rsidRDefault="00844572" w:rsidP="00844572">
            <w:pPr>
              <w:pStyle w:val="Sansinterligne"/>
              <w:ind w:left="1276" w:hanging="1276"/>
              <w:rPr>
                <w:rFonts w:ascii="Agency FB" w:hAnsi="Agency FB"/>
                <w:b/>
                <w:color w:val="0070C0"/>
                <w:sz w:val="16"/>
                <w:szCs w:val="16"/>
              </w:rPr>
            </w:pPr>
          </w:p>
        </w:tc>
      </w:tr>
      <w:tr w:rsidR="00844572" w:rsidTr="006B4EEB">
        <w:tc>
          <w:tcPr>
            <w:tcW w:w="1762" w:type="dxa"/>
            <w:shd w:val="clear" w:color="auto" w:fill="0070C0"/>
          </w:tcPr>
          <w:p w:rsidR="00844572" w:rsidRDefault="00844572" w:rsidP="00844572">
            <w:pPr>
              <w:pStyle w:val="Sansinterligne"/>
              <w:ind w:left="1276" w:hanging="1276"/>
              <w:rPr>
                <w:rFonts w:ascii="Agency FB" w:hAnsi="Agency FB"/>
                <w:b/>
                <w:color w:val="0070C0"/>
                <w:sz w:val="16"/>
                <w:szCs w:val="16"/>
              </w:rPr>
            </w:pPr>
          </w:p>
        </w:tc>
      </w:tr>
      <w:tr w:rsidR="00844572" w:rsidTr="006B4EEB">
        <w:tc>
          <w:tcPr>
            <w:tcW w:w="1762" w:type="dxa"/>
            <w:shd w:val="clear" w:color="auto" w:fill="0070C0"/>
          </w:tcPr>
          <w:p w:rsidR="00844572" w:rsidRDefault="00844572" w:rsidP="00844572">
            <w:pPr>
              <w:pStyle w:val="Sansinterligne"/>
              <w:ind w:left="1276" w:hanging="1276"/>
              <w:rPr>
                <w:rFonts w:ascii="Agency FB" w:hAnsi="Agency FB"/>
                <w:b/>
                <w:color w:val="0070C0"/>
                <w:sz w:val="16"/>
                <w:szCs w:val="16"/>
              </w:rPr>
            </w:pPr>
          </w:p>
        </w:tc>
      </w:tr>
      <w:tr w:rsidR="00844572" w:rsidTr="006B4EEB">
        <w:tc>
          <w:tcPr>
            <w:tcW w:w="1762" w:type="dxa"/>
            <w:shd w:val="clear" w:color="auto" w:fill="0070C0"/>
          </w:tcPr>
          <w:p w:rsidR="00844572" w:rsidRDefault="00844572" w:rsidP="00844572">
            <w:pPr>
              <w:pStyle w:val="Sansinterligne"/>
              <w:ind w:left="1276" w:hanging="1276"/>
              <w:rPr>
                <w:rFonts w:ascii="Agency FB" w:hAnsi="Agency FB"/>
                <w:b/>
                <w:color w:val="0070C0"/>
                <w:sz w:val="16"/>
                <w:szCs w:val="16"/>
              </w:rPr>
            </w:pPr>
          </w:p>
        </w:tc>
      </w:tr>
      <w:tr w:rsidR="00844572" w:rsidTr="006B4EEB">
        <w:tc>
          <w:tcPr>
            <w:tcW w:w="1762" w:type="dxa"/>
            <w:shd w:val="clear" w:color="auto" w:fill="0070C0"/>
          </w:tcPr>
          <w:p w:rsidR="00844572" w:rsidRDefault="00844572" w:rsidP="00844572">
            <w:pPr>
              <w:pStyle w:val="Sansinterligne"/>
              <w:ind w:left="1276" w:hanging="1276"/>
              <w:rPr>
                <w:rFonts w:ascii="Agency FB" w:hAnsi="Agency FB"/>
                <w:b/>
                <w:color w:val="0070C0"/>
                <w:sz w:val="16"/>
                <w:szCs w:val="16"/>
              </w:rPr>
            </w:pPr>
          </w:p>
        </w:tc>
      </w:tr>
      <w:tr w:rsidR="00844572" w:rsidTr="001D2C7A">
        <w:tc>
          <w:tcPr>
            <w:tcW w:w="1762" w:type="dxa"/>
            <w:shd w:val="clear" w:color="auto" w:fill="92D050"/>
          </w:tcPr>
          <w:p w:rsidR="00844572" w:rsidRPr="00182031" w:rsidRDefault="001D2C7A" w:rsidP="00182031">
            <w:pPr>
              <w:pStyle w:val="Sansinterligne"/>
              <w:ind w:left="1276" w:hanging="1276"/>
              <w:jc w:val="center"/>
              <w:rPr>
                <w:rFonts w:ascii="Agency FB" w:hAnsi="Agency FB"/>
                <w:b/>
                <w:color w:val="0070C0"/>
                <w:sz w:val="24"/>
                <w:szCs w:val="24"/>
              </w:rPr>
            </w:pPr>
            <w:r>
              <w:rPr>
                <w:rFonts w:ascii="Agency FB" w:hAnsi="Agency FB"/>
                <w:b/>
                <w:color w:val="0070C0"/>
                <w:sz w:val="24"/>
                <w:szCs w:val="24"/>
              </w:rPr>
              <w:t>VE</w:t>
            </w:r>
            <w:r w:rsidR="00182031" w:rsidRPr="00182031">
              <w:rPr>
                <w:rFonts w:ascii="Agency FB" w:hAnsi="Agency FB"/>
                <w:b/>
                <w:color w:val="0070C0"/>
                <w:sz w:val="24"/>
                <w:szCs w:val="24"/>
              </w:rPr>
              <w:t>ILLE</w:t>
            </w:r>
          </w:p>
        </w:tc>
      </w:tr>
      <w:tr w:rsidR="00844572" w:rsidTr="001D2C7A">
        <w:tc>
          <w:tcPr>
            <w:tcW w:w="1762" w:type="dxa"/>
            <w:shd w:val="clear" w:color="auto" w:fill="92D050"/>
          </w:tcPr>
          <w:p w:rsidR="00844572" w:rsidRDefault="00844572" w:rsidP="00844572">
            <w:pPr>
              <w:pStyle w:val="Sansinterligne"/>
              <w:ind w:left="1276" w:hanging="1276"/>
              <w:rPr>
                <w:rFonts w:ascii="Agency FB" w:hAnsi="Agency FB"/>
                <w:b/>
                <w:color w:val="0070C0"/>
                <w:sz w:val="16"/>
                <w:szCs w:val="16"/>
              </w:rPr>
            </w:pPr>
          </w:p>
        </w:tc>
      </w:tr>
      <w:tr w:rsidR="00844572" w:rsidTr="001D2C7A">
        <w:tc>
          <w:tcPr>
            <w:tcW w:w="1762" w:type="dxa"/>
            <w:shd w:val="clear" w:color="auto" w:fill="92D050"/>
          </w:tcPr>
          <w:p w:rsidR="00844572" w:rsidRDefault="00844572" w:rsidP="00844572">
            <w:pPr>
              <w:pStyle w:val="Sansinterligne"/>
              <w:ind w:left="1276" w:hanging="1276"/>
              <w:rPr>
                <w:rFonts w:ascii="Agency FB" w:hAnsi="Agency FB"/>
                <w:b/>
                <w:color w:val="0070C0"/>
                <w:sz w:val="16"/>
                <w:szCs w:val="16"/>
              </w:rPr>
            </w:pPr>
          </w:p>
        </w:tc>
      </w:tr>
      <w:tr w:rsidR="00844572" w:rsidTr="001D2C7A">
        <w:tc>
          <w:tcPr>
            <w:tcW w:w="1762" w:type="dxa"/>
            <w:shd w:val="clear" w:color="auto" w:fill="92D050"/>
          </w:tcPr>
          <w:p w:rsidR="00844572" w:rsidRDefault="00844572" w:rsidP="00844572">
            <w:pPr>
              <w:pStyle w:val="Sansinterligne"/>
              <w:ind w:left="1276" w:hanging="1276"/>
              <w:rPr>
                <w:rFonts w:ascii="Agency FB" w:hAnsi="Agency FB"/>
                <w:b/>
                <w:color w:val="0070C0"/>
                <w:sz w:val="16"/>
                <w:szCs w:val="16"/>
              </w:rPr>
            </w:pPr>
          </w:p>
        </w:tc>
      </w:tr>
      <w:tr w:rsidR="00844572" w:rsidTr="001D2C7A">
        <w:tc>
          <w:tcPr>
            <w:tcW w:w="1762" w:type="dxa"/>
            <w:shd w:val="clear" w:color="auto" w:fill="92D050"/>
          </w:tcPr>
          <w:p w:rsidR="00844572" w:rsidRDefault="00844572" w:rsidP="00844572">
            <w:pPr>
              <w:pStyle w:val="Sansinterligne"/>
              <w:ind w:left="1276" w:hanging="1276"/>
              <w:rPr>
                <w:rFonts w:ascii="Agency FB" w:hAnsi="Agency FB"/>
                <w:b/>
                <w:color w:val="0070C0"/>
                <w:sz w:val="16"/>
                <w:szCs w:val="16"/>
              </w:rPr>
            </w:pPr>
          </w:p>
        </w:tc>
      </w:tr>
      <w:tr w:rsidR="00844572" w:rsidTr="001D2C7A">
        <w:tc>
          <w:tcPr>
            <w:tcW w:w="1762" w:type="dxa"/>
            <w:tcBorders>
              <w:bottom w:val="single" w:sz="4" w:space="0" w:color="auto"/>
            </w:tcBorders>
            <w:shd w:val="clear" w:color="auto" w:fill="92D050"/>
          </w:tcPr>
          <w:p w:rsidR="00844572" w:rsidRDefault="00844572" w:rsidP="00844572">
            <w:pPr>
              <w:pStyle w:val="Sansinterligne"/>
              <w:ind w:left="1276" w:hanging="1276"/>
              <w:rPr>
                <w:rFonts w:ascii="Agency FB" w:hAnsi="Agency FB"/>
                <w:b/>
                <w:color w:val="0070C0"/>
                <w:sz w:val="16"/>
                <w:szCs w:val="16"/>
              </w:rPr>
            </w:pPr>
          </w:p>
        </w:tc>
      </w:tr>
      <w:tr w:rsidR="00844572" w:rsidTr="001D2C7A">
        <w:tc>
          <w:tcPr>
            <w:tcW w:w="1762" w:type="dxa"/>
            <w:shd w:val="clear" w:color="auto" w:fill="FFFF00"/>
          </w:tcPr>
          <w:p w:rsidR="00844572" w:rsidRPr="00182031" w:rsidRDefault="00182031" w:rsidP="00182031">
            <w:pPr>
              <w:pStyle w:val="Sansinterligne"/>
              <w:ind w:left="1276" w:hanging="1276"/>
              <w:jc w:val="center"/>
              <w:rPr>
                <w:rFonts w:ascii="Agency FB" w:hAnsi="Agency FB"/>
                <w:b/>
                <w:color w:val="0070C0"/>
                <w:sz w:val="24"/>
                <w:szCs w:val="24"/>
              </w:rPr>
            </w:pPr>
            <w:r w:rsidRPr="00182031">
              <w:rPr>
                <w:rFonts w:ascii="Agency FB" w:hAnsi="Agency FB"/>
                <w:b/>
                <w:color w:val="0070C0"/>
                <w:sz w:val="24"/>
                <w:szCs w:val="24"/>
              </w:rPr>
              <w:t>RATIONNALISATION</w:t>
            </w:r>
          </w:p>
        </w:tc>
      </w:tr>
      <w:tr w:rsidR="00844572" w:rsidTr="001D2C7A">
        <w:tc>
          <w:tcPr>
            <w:tcW w:w="1762" w:type="dxa"/>
            <w:shd w:val="clear" w:color="auto" w:fill="FFFF00"/>
          </w:tcPr>
          <w:p w:rsidR="00844572" w:rsidRDefault="00844572" w:rsidP="00844572">
            <w:pPr>
              <w:pStyle w:val="Sansinterligne"/>
              <w:ind w:left="1276" w:hanging="1276"/>
              <w:rPr>
                <w:rFonts w:ascii="Agency FB" w:hAnsi="Agency FB"/>
                <w:b/>
                <w:color w:val="0070C0"/>
                <w:sz w:val="16"/>
                <w:szCs w:val="16"/>
              </w:rPr>
            </w:pPr>
          </w:p>
        </w:tc>
      </w:tr>
      <w:tr w:rsidR="00844572" w:rsidTr="001D2C7A">
        <w:tc>
          <w:tcPr>
            <w:tcW w:w="1762" w:type="dxa"/>
            <w:tcBorders>
              <w:bottom w:val="single" w:sz="4" w:space="0" w:color="auto"/>
            </w:tcBorders>
            <w:shd w:val="clear" w:color="auto" w:fill="FFFF00"/>
          </w:tcPr>
          <w:p w:rsidR="00844572" w:rsidRDefault="00844572" w:rsidP="00844572">
            <w:pPr>
              <w:pStyle w:val="Sansinterligne"/>
              <w:ind w:left="1276" w:hanging="1276"/>
              <w:rPr>
                <w:rFonts w:ascii="Agency FB" w:hAnsi="Agency FB"/>
                <w:b/>
                <w:color w:val="0070C0"/>
                <w:sz w:val="16"/>
                <w:szCs w:val="16"/>
              </w:rPr>
            </w:pPr>
          </w:p>
        </w:tc>
      </w:tr>
      <w:tr w:rsidR="00844572" w:rsidTr="001D2C7A">
        <w:tc>
          <w:tcPr>
            <w:tcW w:w="1762" w:type="dxa"/>
            <w:shd w:val="clear" w:color="auto" w:fill="FFFF00"/>
          </w:tcPr>
          <w:p w:rsidR="00844572" w:rsidRDefault="00844572" w:rsidP="00844572">
            <w:pPr>
              <w:pStyle w:val="Sansinterligne"/>
              <w:ind w:left="1276" w:hanging="1276"/>
              <w:rPr>
                <w:rFonts w:ascii="Agency FB" w:hAnsi="Agency FB"/>
                <w:b/>
                <w:color w:val="0070C0"/>
                <w:sz w:val="16"/>
                <w:szCs w:val="16"/>
              </w:rPr>
            </w:pPr>
          </w:p>
        </w:tc>
      </w:tr>
      <w:tr w:rsidR="00844572" w:rsidTr="001D2C7A">
        <w:tc>
          <w:tcPr>
            <w:tcW w:w="1762" w:type="dxa"/>
            <w:shd w:val="clear" w:color="auto" w:fill="FFFF00"/>
          </w:tcPr>
          <w:p w:rsidR="00844572" w:rsidRPr="00182031" w:rsidRDefault="00844572" w:rsidP="00182031">
            <w:pPr>
              <w:pStyle w:val="Sansinterligne"/>
              <w:ind w:left="1276" w:hanging="1276"/>
              <w:jc w:val="center"/>
              <w:rPr>
                <w:rFonts w:ascii="Agency FB" w:hAnsi="Agency FB"/>
                <w:b/>
                <w:color w:val="0070C0"/>
                <w:sz w:val="16"/>
                <w:szCs w:val="16"/>
              </w:rPr>
            </w:pPr>
          </w:p>
        </w:tc>
      </w:tr>
      <w:tr w:rsidR="00844572" w:rsidTr="001D2C7A">
        <w:tc>
          <w:tcPr>
            <w:tcW w:w="1762" w:type="dxa"/>
            <w:shd w:val="clear" w:color="auto" w:fill="F79646" w:themeFill="accent6"/>
          </w:tcPr>
          <w:p w:rsidR="00844572" w:rsidRDefault="00182031" w:rsidP="000F6EEB">
            <w:pPr>
              <w:pStyle w:val="Sansinterligne"/>
              <w:ind w:left="1276" w:hanging="1276"/>
              <w:jc w:val="center"/>
              <w:rPr>
                <w:rFonts w:ascii="Agency FB" w:hAnsi="Agency FB"/>
                <w:b/>
                <w:color w:val="0070C0"/>
                <w:sz w:val="16"/>
                <w:szCs w:val="16"/>
              </w:rPr>
            </w:pPr>
            <w:r w:rsidRPr="00182031">
              <w:rPr>
                <w:rFonts w:ascii="Agency FB" w:hAnsi="Agency FB"/>
                <w:b/>
                <w:color w:val="0070C0"/>
                <w:sz w:val="24"/>
                <w:szCs w:val="24"/>
              </w:rPr>
              <w:t>RESTRICTION</w:t>
            </w:r>
          </w:p>
        </w:tc>
      </w:tr>
      <w:tr w:rsidR="00844572" w:rsidTr="001D2C7A">
        <w:tc>
          <w:tcPr>
            <w:tcW w:w="1762" w:type="dxa"/>
            <w:shd w:val="clear" w:color="auto" w:fill="F79646" w:themeFill="accent6"/>
          </w:tcPr>
          <w:p w:rsidR="00844572" w:rsidRDefault="00844572" w:rsidP="00844572">
            <w:pPr>
              <w:pStyle w:val="Sansinterligne"/>
              <w:ind w:left="1276" w:hanging="1276"/>
              <w:rPr>
                <w:rFonts w:ascii="Agency FB" w:hAnsi="Agency FB"/>
                <w:b/>
                <w:color w:val="0070C0"/>
                <w:sz w:val="16"/>
                <w:szCs w:val="16"/>
              </w:rPr>
            </w:pPr>
          </w:p>
        </w:tc>
      </w:tr>
      <w:tr w:rsidR="00844572" w:rsidTr="001D2C7A">
        <w:tc>
          <w:tcPr>
            <w:tcW w:w="1762" w:type="dxa"/>
            <w:shd w:val="clear" w:color="auto" w:fill="F79646" w:themeFill="accent6"/>
          </w:tcPr>
          <w:p w:rsidR="00844572" w:rsidRDefault="00844572" w:rsidP="00844572">
            <w:pPr>
              <w:pStyle w:val="Sansinterligne"/>
              <w:ind w:left="1276" w:hanging="1276"/>
              <w:rPr>
                <w:rFonts w:ascii="Agency FB" w:hAnsi="Agency FB"/>
                <w:b/>
                <w:color w:val="0070C0"/>
                <w:sz w:val="16"/>
                <w:szCs w:val="16"/>
              </w:rPr>
            </w:pPr>
          </w:p>
        </w:tc>
      </w:tr>
      <w:tr w:rsidR="00844572" w:rsidTr="001D2C7A">
        <w:tc>
          <w:tcPr>
            <w:tcW w:w="1762" w:type="dxa"/>
            <w:shd w:val="clear" w:color="auto" w:fill="F79646" w:themeFill="accent6"/>
          </w:tcPr>
          <w:p w:rsidR="00844572" w:rsidRDefault="00844572" w:rsidP="00844572">
            <w:pPr>
              <w:pStyle w:val="Sansinterligne"/>
              <w:ind w:left="1276" w:hanging="1276"/>
              <w:rPr>
                <w:rFonts w:ascii="Agency FB" w:hAnsi="Agency FB"/>
                <w:b/>
                <w:color w:val="0070C0"/>
                <w:sz w:val="16"/>
                <w:szCs w:val="16"/>
              </w:rPr>
            </w:pPr>
          </w:p>
        </w:tc>
      </w:tr>
      <w:tr w:rsidR="00844572" w:rsidTr="001D2C7A">
        <w:tc>
          <w:tcPr>
            <w:tcW w:w="1762" w:type="dxa"/>
            <w:shd w:val="clear" w:color="auto" w:fill="F79646" w:themeFill="accent6"/>
          </w:tcPr>
          <w:p w:rsidR="00844572" w:rsidRDefault="00844572" w:rsidP="00844572">
            <w:pPr>
              <w:pStyle w:val="Sansinterligne"/>
              <w:ind w:left="1276" w:hanging="1276"/>
              <w:rPr>
                <w:rFonts w:ascii="Agency FB" w:hAnsi="Agency FB"/>
                <w:b/>
                <w:color w:val="0070C0"/>
                <w:sz w:val="16"/>
                <w:szCs w:val="16"/>
              </w:rPr>
            </w:pPr>
          </w:p>
        </w:tc>
      </w:tr>
      <w:tr w:rsidR="00844572" w:rsidTr="001D2C7A">
        <w:tc>
          <w:tcPr>
            <w:tcW w:w="1762" w:type="dxa"/>
            <w:shd w:val="clear" w:color="auto" w:fill="F79646" w:themeFill="accent6"/>
          </w:tcPr>
          <w:p w:rsidR="00844572" w:rsidRDefault="00844572" w:rsidP="00844572">
            <w:pPr>
              <w:pStyle w:val="Sansinterligne"/>
              <w:ind w:left="1276" w:hanging="1276"/>
              <w:rPr>
                <w:rFonts w:ascii="Agency FB" w:hAnsi="Agency FB"/>
                <w:b/>
                <w:color w:val="0070C0"/>
                <w:sz w:val="16"/>
                <w:szCs w:val="16"/>
              </w:rPr>
            </w:pPr>
          </w:p>
        </w:tc>
      </w:tr>
      <w:tr w:rsidR="00844572" w:rsidTr="001D2C7A">
        <w:tc>
          <w:tcPr>
            <w:tcW w:w="1762" w:type="dxa"/>
            <w:shd w:val="clear" w:color="auto" w:fill="F79646" w:themeFill="accent6"/>
          </w:tcPr>
          <w:p w:rsidR="00844572" w:rsidRDefault="00844572" w:rsidP="00844572">
            <w:pPr>
              <w:pStyle w:val="Sansinterligne"/>
              <w:ind w:left="1276" w:hanging="1276"/>
              <w:rPr>
                <w:rFonts w:ascii="Agency FB" w:hAnsi="Agency FB"/>
                <w:b/>
                <w:color w:val="0070C0"/>
                <w:sz w:val="16"/>
                <w:szCs w:val="16"/>
              </w:rPr>
            </w:pPr>
          </w:p>
        </w:tc>
      </w:tr>
      <w:tr w:rsidR="00844572" w:rsidTr="001D2C7A">
        <w:tc>
          <w:tcPr>
            <w:tcW w:w="1762" w:type="dxa"/>
            <w:shd w:val="clear" w:color="auto" w:fill="F79646" w:themeFill="accent6"/>
          </w:tcPr>
          <w:p w:rsidR="00844572" w:rsidRDefault="00844572" w:rsidP="00844572">
            <w:pPr>
              <w:pStyle w:val="Sansinterligne"/>
              <w:ind w:left="1276" w:hanging="1276"/>
              <w:rPr>
                <w:rFonts w:ascii="Agency FB" w:hAnsi="Agency FB"/>
                <w:b/>
                <w:color w:val="0070C0"/>
                <w:sz w:val="16"/>
                <w:szCs w:val="16"/>
              </w:rPr>
            </w:pPr>
          </w:p>
        </w:tc>
      </w:tr>
      <w:tr w:rsidR="00844572" w:rsidTr="006B4EEB">
        <w:tc>
          <w:tcPr>
            <w:tcW w:w="1762" w:type="dxa"/>
            <w:shd w:val="clear" w:color="auto" w:fill="FF0000"/>
          </w:tcPr>
          <w:p w:rsidR="00844572" w:rsidRPr="00182031" w:rsidRDefault="00182031" w:rsidP="00182031">
            <w:pPr>
              <w:pStyle w:val="Sansinterligne"/>
              <w:ind w:left="1276" w:hanging="1276"/>
              <w:jc w:val="center"/>
              <w:rPr>
                <w:rFonts w:ascii="Agency FB" w:hAnsi="Agency FB"/>
                <w:b/>
                <w:color w:val="0070C0"/>
                <w:sz w:val="24"/>
                <w:szCs w:val="24"/>
              </w:rPr>
            </w:pPr>
            <w:r w:rsidRPr="00182031">
              <w:rPr>
                <w:rFonts w:ascii="Agency FB" w:hAnsi="Agency FB"/>
                <w:b/>
                <w:color w:val="0070C0"/>
                <w:sz w:val="24"/>
                <w:szCs w:val="24"/>
              </w:rPr>
              <w:t>PRIORISATION</w:t>
            </w:r>
          </w:p>
        </w:tc>
      </w:tr>
      <w:tr w:rsidR="00844572" w:rsidTr="006B4EEB">
        <w:tc>
          <w:tcPr>
            <w:tcW w:w="1762" w:type="dxa"/>
            <w:shd w:val="clear" w:color="auto" w:fill="FF0000"/>
          </w:tcPr>
          <w:p w:rsidR="00844572" w:rsidRDefault="00844572" w:rsidP="00844572">
            <w:pPr>
              <w:pStyle w:val="Sansinterligne"/>
              <w:ind w:left="1276" w:hanging="1276"/>
              <w:rPr>
                <w:rFonts w:ascii="Agency FB" w:hAnsi="Agency FB"/>
                <w:b/>
                <w:color w:val="0070C0"/>
                <w:sz w:val="16"/>
                <w:szCs w:val="16"/>
              </w:rPr>
            </w:pPr>
          </w:p>
        </w:tc>
      </w:tr>
      <w:tr w:rsidR="00844572" w:rsidTr="006B4EEB">
        <w:tc>
          <w:tcPr>
            <w:tcW w:w="1762" w:type="dxa"/>
            <w:shd w:val="clear" w:color="auto" w:fill="FF0000"/>
          </w:tcPr>
          <w:p w:rsidR="00844572" w:rsidRDefault="00844572" w:rsidP="00844572">
            <w:pPr>
              <w:pStyle w:val="Sansinterligne"/>
              <w:ind w:left="1276" w:hanging="1276"/>
              <w:rPr>
                <w:rFonts w:ascii="Agency FB" w:hAnsi="Agency FB"/>
                <w:b/>
                <w:color w:val="0070C0"/>
                <w:sz w:val="16"/>
                <w:szCs w:val="16"/>
              </w:rPr>
            </w:pPr>
          </w:p>
        </w:tc>
      </w:tr>
      <w:tr w:rsidR="00844572" w:rsidTr="006B4EEB">
        <w:tc>
          <w:tcPr>
            <w:tcW w:w="1762" w:type="dxa"/>
            <w:shd w:val="clear" w:color="auto" w:fill="FF0000"/>
          </w:tcPr>
          <w:p w:rsidR="00844572" w:rsidRDefault="00844572" w:rsidP="00844572">
            <w:pPr>
              <w:pStyle w:val="Sansinterligne"/>
              <w:ind w:left="1276" w:hanging="1276"/>
              <w:rPr>
                <w:rFonts w:ascii="Agency FB" w:hAnsi="Agency FB"/>
                <w:b/>
                <w:color w:val="0070C0"/>
                <w:sz w:val="16"/>
                <w:szCs w:val="16"/>
              </w:rPr>
            </w:pPr>
          </w:p>
        </w:tc>
      </w:tr>
      <w:tr w:rsidR="00844572" w:rsidTr="006B4EEB">
        <w:tc>
          <w:tcPr>
            <w:tcW w:w="1762" w:type="dxa"/>
            <w:shd w:val="clear" w:color="auto" w:fill="FF0000"/>
          </w:tcPr>
          <w:p w:rsidR="00844572" w:rsidRDefault="00844572" w:rsidP="00844572">
            <w:pPr>
              <w:pStyle w:val="Sansinterligne"/>
              <w:ind w:left="1276" w:hanging="1276"/>
              <w:rPr>
                <w:rFonts w:ascii="Agency FB" w:hAnsi="Agency FB"/>
                <w:b/>
                <w:color w:val="0070C0"/>
                <w:sz w:val="16"/>
                <w:szCs w:val="16"/>
              </w:rPr>
            </w:pPr>
          </w:p>
        </w:tc>
      </w:tr>
      <w:tr w:rsidR="00844572" w:rsidTr="006B4EEB">
        <w:tc>
          <w:tcPr>
            <w:tcW w:w="1762" w:type="dxa"/>
            <w:shd w:val="clear" w:color="auto" w:fill="FF0000"/>
          </w:tcPr>
          <w:p w:rsidR="00844572" w:rsidRDefault="00844572" w:rsidP="00844572">
            <w:pPr>
              <w:pStyle w:val="Sansinterligne"/>
              <w:ind w:left="1276" w:hanging="1276"/>
              <w:rPr>
                <w:rFonts w:ascii="Agency FB" w:hAnsi="Agency FB"/>
                <w:b/>
                <w:color w:val="0070C0"/>
                <w:sz w:val="16"/>
                <w:szCs w:val="16"/>
              </w:rPr>
            </w:pPr>
          </w:p>
        </w:tc>
      </w:tr>
    </w:tbl>
    <w:p w:rsidR="00AF3E9F" w:rsidRDefault="00AF3E9F" w:rsidP="006B2831">
      <w:pPr>
        <w:pStyle w:val="Sansinterligne"/>
        <w:rPr>
          <w:rFonts w:ascii="Agency FB" w:hAnsi="Agency FB"/>
          <w:b/>
          <w:color w:val="0070C0"/>
          <w:sz w:val="16"/>
          <w:szCs w:val="16"/>
        </w:rPr>
      </w:pPr>
    </w:p>
    <w:p w:rsidR="00AF3E9F" w:rsidRDefault="00835059" w:rsidP="00212045">
      <w:pPr>
        <w:pStyle w:val="Sansinterligne"/>
        <w:ind w:left="1843" w:hanging="1843"/>
        <w:rPr>
          <w:rFonts w:ascii="Agency FB" w:hAnsi="Agency FB"/>
          <w:b/>
          <w:color w:val="0070C0"/>
          <w:sz w:val="16"/>
          <w:szCs w:val="16"/>
        </w:rPr>
      </w:pPr>
      <w:r>
        <w:rPr>
          <w:rFonts w:ascii="Agency FB" w:hAnsi="Agency FB"/>
          <w:b/>
          <w:color w:val="0070C0"/>
          <w:sz w:val="16"/>
          <w:szCs w:val="1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228.9pt;margin-top:2.3pt;width:42pt;height:25.5pt;z-index:251663360"/>
        </w:pict>
      </w:r>
      <w:r w:rsidR="00AF3E9F">
        <w:rPr>
          <w:rFonts w:ascii="Agency FB" w:hAnsi="Agency FB"/>
          <w:b/>
          <w:color w:val="0070C0"/>
          <w:sz w:val="16"/>
          <w:szCs w:val="16"/>
        </w:rPr>
        <w:t>950</w:t>
      </w:r>
      <w:r w:rsidR="00A949CB">
        <w:rPr>
          <w:rFonts w:ascii="Agency FB" w:hAnsi="Agency FB"/>
          <w:b/>
          <w:color w:val="0070C0"/>
          <w:sz w:val="16"/>
          <w:szCs w:val="16"/>
        </w:rPr>
        <w:t xml:space="preserve"> LITRES / SECONDE</w:t>
      </w:r>
    </w:p>
    <w:p w:rsidR="00AF3E9F" w:rsidRDefault="00AF3E9F" w:rsidP="006B2831">
      <w:pPr>
        <w:pStyle w:val="Sansinterligne"/>
        <w:rPr>
          <w:rFonts w:ascii="Agency FB" w:hAnsi="Agency FB"/>
          <w:b/>
          <w:color w:val="0070C0"/>
          <w:sz w:val="16"/>
          <w:szCs w:val="16"/>
        </w:rPr>
      </w:pPr>
    </w:p>
    <w:p w:rsidR="00AF3E9F" w:rsidRDefault="00AF3E9F" w:rsidP="006B2831">
      <w:pPr>
        <w:pStyle w:val="Sansinterligne"/>
        <w:rPr>
          <w:rFonts w:ascii="Agency FB" w:hAnsi="Agency FB"/>
          <w:b/>
          <w:color w:val="0070C0"/>
          <w:sz w:val="16"/>
          <w:szCs w:val="16"/>
        </w:rPr>
      </w:pPr>
      <w:r>
        <w:rPr>
          <w:rFonts w:ascii="Agency FB" w:hAnsi="Agency FB"/>
          <w:b/>
          <w:color w:val="0070C0"/>
          <w:sz w:val="16"/>
          <w:szCs w:val="16"/>
        </w:rPr>
        <w:t>900</w:t>
      </w:r>
      <w:r w:rsidR="00A949CB">
        <w:rPr>
          <w:rFonts w:ascii="Agency FB" w:hAnsi="Agency FB"/>
          <w:b/>
          <w:color w:val="0070C0"/>
          <w:sz w:val="16"/>
          <w:szCs w:val="16"/>
        </w:rPr>
        <w:t xml:space="preserve"> LITRES / SECONDE</w:t>
      </w:r>
    </w:p>
    <w:p w:rsidR="00AF3E9F" w:rsidRDefault="00AF3E9F" w:rsidP="006B2831">
      <w:pPr>
        <w:pStyle w:val="Sansinterligne"/>
        <w:rPr>
          <w:rFonts w:ascii="Agency FB" w:hAnsi="Agency FB"/>
          <w:b/>
          <w:color w:val="0070C0"/>
          <w:sz w:val="16"/>
          <w:szCs w:val="16"/>
        </w:rPr>
      </w:pPr>
    </w:p>
    <w:p w:rsidR="001E2AB9" w:rsidRPr="006B2831" w:rsidRDefault="00793D14" w:rsidP="006B2831">
      <w:pPr>
        <w:pStyle w:val="Sansinterligne"/>
        <w:rPr>
          <w:rFonts w:ascii="Agency FB" w:hAnsi="Agency FB"/>
          <w:b/>
          <w:color w:val="0070C0"/>
          <w:sz w:val="16"/>
          <w:szCs w:val="16"/>
        </w:rPr>
      </w:pPr>
      <w:r w:rsidRPr="006B2831">
        <w:rPr>
          <w:rFonts w:ascii="Agency FB" w:hAnsi="Agency FB"/>
          <w:b/>
          <w:color w:val="0070C0"/>
          <w:sz w:val="16"/>
          <w:szCs w:val="16"/>
        </w:rPr>
        <w:t>850</w:t>
      </w:r>
      <w:r w:rsidR="00990E51" w:rsidRPr="006B2831">
        <w:rPr>
          <w:rFonts w:ascii="Agency FB" w:hAnsi="Agency FB"/>
          <w:b/>
          <w:color w:val="0070C0"/>
          <w:sz w:val="16"/>
          <w:szCs w:val="16"/>
        </w:rPr>
        <w:t xml:space="preserve">  LITRES / SECONDE</w:t>
      </w:r>
    </w:p>
    <w:p w:rsidR="006B2831" w:rsidRPr="006B2831" w:rsidRDefault="006B2831" w:rsidP="006B2831">
      <w:pPr>
        <w:pStyle w:val="Sansinterligne"/>
        <w:rPr>
          <w:rFonts w:ascii="Agency FB" w:hAnsi="Agency FB"/>
          <w:b/>
          <w:color w:val="0070C0"/>
          <w:sz w:val="16"/>
          <w:szCs w:val="16"/>
        </w:rPr>
      </w:pPr>
    </w:p>
    <w:p w:rsidR="00133304" w:rsidRPr="006B2831" w:rsidRDefault="00835059" w:rsidP="006B2831">
      <w:pPr>
        <w:pStyle w:val="Sansinterligne"/>
        <w:rPr>
          <w:rFonts w:ascii="Agency FB" w:hAnsi="Agency FB"/>
          <w:b/>
          <w:color w:val="0070C0"/>
          <w:sz w:val="16"/>
          <w:szCs w:val="16"/>
        </w:rPr>
      </w:pPr>
      <w:r w:rsidRPr="00835059">
        <w:rPr>
          <w:rFonts w:ascii="Agency FB" w:hAnsi="Agency FB"/>
          <w:b/>
          <w:color w:val="FBD4B4" w:themeColor="accent6" w:themeTint="66"/>
          <w:sz w:val="16"/>
          <w:szCs w:val="16"/>
        </w:rPr>
        <w:pict>
          <v:oval id="_x0000_s1039" style="position:absolute;margin-left:290.85pt;margin-top:367.45pt;width:179.85pt;height:66.5pt;z-index:-251648000;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92d050" strokecolor="#7f7f7f [1612]" strokeweight="6pt">
            <o:lock v:ext="edit" aspectratio="t"/>
            <v:textbox style="mso-next-textbox:#_x0000_s1039" inset=".72pt,.72pt,.72pt,.72pt">
              <w:txbxContent>
                <w:sdt>
                  <w:sdtPr>
                    <w:rPr>
                      <w:rFonts w:ascii="Agency FB" w:hAnsi="Agency FB"/>
                      <w:b/>
                      <w:color w:val="002060"/>
                      <w:sz w:val="16"/>
                      <w:szCs w:val="16"/>
                    </w:rPr>
                    <w:id w:val="13594651"/>
                    <w:placeholder>
                      <w:docPart w:val="DBD611FC2F8E4A499206E1A2340E0A3B"/>
                    </w:placeholder>
                    <w:temporary/>
                    <w:showingPlcHdr/>
                  </w:sdtPr>
                  <w:sdtContent>
                    <w:p w:rsidR="00B66C99" w:rsidRPr="00B66C99" w:rsidRDefault="00B66C99" w:rsidP="00B66C99">
                      <w:pPr>
                        <w:pStyle w:val="Sansinterligne"/>
                        <w:jc w:val="center"/>
                        <w:rPr>
                          <w:rFonts w:ascii="Agency FB" w:hAnsi="Agency FB"/>
                          <w:b/>
                          <w:color w:val="002060"/>
                          <w:sz w:val="16"/>
                          <w:szCs w:val="16"/>
                        </w:rPr>
                      </w:pPr>
                      <w:r w:rsidRPr="00B66C99">
                        <w:rPr>
                          <w:rFonts w:ascii="Agency FB" w:hAnsi="Agency FB"/>
                          <w:b/>
                          <w:color w:val="002060"/>
                          <w:sz w:val="16"/>
                          <w:szCs w:val="16"/>
                        </w:rPr>
                        <w:t xml:space="preserve">A </w:t>
                      </w:r>
                      <w:r>
                        <w:rPr>
                          <w:rFonts w:ascii="Agency FB" w:hAnsi="Agency FB"/>
                          <w:b/>
                          <w:color w:val="002060"/>
                          <w:sz w:val="16"/>
                          <w:szCs w:val="16"/>
                        </w:rPr>
                        <w:t xml:space="preserve">PARTIR DE </w:t>
                      </w:r>
                      <w:r w:rsidRPr="00B66C99">
                        <w:rPr>
                          <w:rFonts w:ascii="Agency FB" w:hAnsi="Agency FB"/>
                          <w:b/>
                          <w:color w:val="002060"/>
                          <w:sz w:val="16"/>
                          <w:szCs w:val="16"/>
                        </w:rPr>
                        <w:t>700L/S</w:t>
                      </w:r>
                    </w:p>
                    <w:p w:rsidR="00793D14" w:rsidRPr="00B66C99" w:rsidRDefault="00793D14" w:rsidP="00B66C99">
                      <w:pPr>
                        <w:pStyle w:val="Sansinterligne"/>
                        <w:jc w:val="center"/>
                        <w:rPr>
                          <w:rFonts w:ascii="Agency FB" w:hAnsi="Agency FB"/>
                          <w:b/>
                          <w:color w:val="002060"/>
                          <w:sz w:val="16"/>
                          <w:szCs w:val="16"/>
                        </w:rPr>
                      </w:pPr>
                      <w:r w:rsidRPr="00B66C99">
                        <w:rPr>
                          <w:rFonts w:ascii="Agency FB" w:hAnsi="Agency FB"/>
                          <w:b/>
                          <w:color w:val="002060"/>
                          <w:sz w:val="16"/>
                          <w:szCs w:val="16"/>
                        </w:rPr>
                        <w:t>INFORMATION DES ADHERENTS</w:t>
                      </w:r>
                    </w:p>
                    <w:p w:rsidR="00793D14" w:rsidRPr="00B66C99" w:rsidRDefault="00793D14" w:rsidP="00B66C99">
                      <w:pPr>
                        <w:pStyle w:val="Sansinterligne"/>
                        <w:jc w:val="center"/>
                        <w:rPr>
                          <w:rFonts w:ascii="Agency FB" w:hAnsi="Agency FB"/>
                          <w:b/>
                          <w:color w:val="002060"/>
                          <w:sz w:val="16"/>
                          <w:szCs w:val="16"/>
                        </w:rPr>
                      </w:pPr>
                      <w:r w:rsidRPr="00B66C99">
                        <w:rPr>
                          <w:rFonts w:ascii="Agency FB" w:hAnsi="Agency FB"/>
                          <w:b/>
                          <w:color w:val="002060"/>
                          <w:sz w:val="16"/>
                          <w:szCs w:val="16"/>
                        </w:rPr>
                        <w:t>AFFICHAGE AUX YEUX ET SUR LE SITE INTERNET</w:t>
                      </w:r>
                    </w:p>
                  </w:sdtContent>
                </w:sdt>
              </w:txbxContent>
            </v:textbox>
            <w10:wrap type="tight" anchorx="margin" anchory="margin"/>
          </v:oval>
        </w:pict>
      </w:r>
      <w:r w:rsidR="00793D14" w:rsidRPr="006B2831">
        <w:rPr>
          <w:rFonts w:ascii="Agency FB" w:hAnsi="Agency FB"/>
          <w:b/>
          <w:color w:val="0070C0"/>
          <w:sz w:val="16"/>
          <w:szCs w:val="16"/>
        </w:rPr>
        <w:t>800</w:t>
      </w:r>
      <w:r w:rsidR="00990E51" w:rsidRPr="006B2831">
        <w:rPr>
          <w:rFonts w:ascii="Agency FB" w:hAnsi="Agency FB"/>
          <w:b/>
          <w:color w:val="0070C0"/>
          <w:sz w:val="16"/>
          <w:szCs w:val="16"/>
        </w:rPr>
        <w:t xml:space="preserve"> LITRES / SECONDE</w:t>
      </w:r>
    </w:p>
    <w:p w:rsidR="00133304" w:rsidRPr="006B2831" w:rsidRDefault="00133304" w:rsidP="006B2831">
      <w:pPr>
        <w:pStyle w:val="Sansinterligne"/>
        <w:rPr>
          <w:rFonts w:ascii="Agency FB" w:hAnsi="Agency FB"/>
          <w:b/>
          <w:color w:val="0070C0"/>
          <w:sz w:val="16"/>
          <w:szCs w:val="16"/>
        </w:rPr>
      </w:pPr>
    </w:p>
    <w:p w:rsidR="00133304" w:rsidRPr="006B2831" w:rsidRDefault="00133304" w:rsidP="006B2831">
      <w:pPr>
        <w:pStyle w:val="Sansinterligne"/>
        <w:rPr>
          <w:rFonts w:ascii="Agency FB" w:hAnsi="Agency FB"/>
          <w:b/>
          <w:color w:val="0070C0"/>
          <w:sz w:val="16"/>
          <w:szCs w:val="16"/>
        </w:rPr>
      </w:pPr>
      <w:r w:rsidRPr="006B2831">
        <w:rPr>
          <w:rFonts w:ascii="Agency FB" w:hAnsi="Agency FB"/>
          <w:b/>
          <w:color w:val="0070C0"/>
          <w:sz w:val="16"/>
          <w:szCs w:val="16"/>
        </w:rPr>
        <w:t>750 LITRES / SECONDE</w:t>
      </w:r>
    </w:p>
    <w:p w:rsidR="005F522F" w:rsidRPr="006B2831" w:rsidRDefault="00835059" w:rsidP="006B2831">
      <w:pPr>
        <w:pStyle w:val="Sansinterligne"/>
        <w:rPr>
          <w:rFonts w:ascii="Agency FB" w:hAnsi="Agency FB"/>
          <w:b/>
          <w:color w:val="0070C0"/>
          <w:sz w:val="16"/>
          <w:szCs w:val="16"/>
        </w:rPr>
      </w:pPr>
      <w:r w:rsidRPr="00835059">
        <w:rPr>
          <w:rFonts w:ascii="Agency FB" w:hAnsi="Agency FB"/>
          <w:b/>
          <w:color w:val="FBD4B4" w:themeColor="accent6" w:themeTint="66"/>
          <w:sz w:val="16"/>
          <w:szCs w:val="16"/>
        </w:rPr>
        <w:pict>
          <v:shape id="_x0000_s1036" type="#_x0000_t13" style="position:absolute;margin-left:242.8pt;margin-top:.5pt;width:42pt;height:25.5pt;z-index:251665408"/>
        </w:pict>
      </w:r>
    </w:p>
    <w:p w:rsidR="001E2AB9" w:rsidRPr="001D2C7A" w:rsidRDefault="00793D14" w:rsidP="006B2831">
      <w:pPr>
        <w:pStyle w:val="Sansinterligne"/>
        <w:rPr>
          <w:rFonts w:ascii="Agency FB" w:hAnsi="Agency FB"/>
          <w:b/>
          <w:color w:val="92D050"/>
          <w:sz w:val="16"/>
          <w:szCs w:val="16"/>
        </w:rPr>
      </w:pPr>
      <w:r w:rsidRPr="001D2C7A">
        <w:rPr>
          <w:rFonts w:ascii="Agency FB" w:hAnsi="Agency FB"/>
          <w:b/>
          <w:color w:val="92D050"/>
          <w:sz w:val="16"/>
          <w:szCs w:val="16"/>
        </w:rPr>
        <w:t>700</w:t>
      </w:r>
      <w:r w:rsidR="00990E51" w:rsidRPr="001D2C7A">
        <w:rPr>
          <w:rFonts w:ascii="Agency FB" w:hAnsi="Agency FB"/>
          <w:b/>
          <w:color w:val="92D050"/>
          <w:sz w:val="16"/>
          <w:szCs w:val="16"/>
        </w:rPr>
        <w:t xml:space="preserve"> LITRES / SECONDE</w:t>
      </w:r>
      <w:r w:rsidRPr="001D2C7A">
        <w:rPr>
          <w:rFonts w:ascii="Agency FB" w:hAnsi="Agency FB"/>
          <w:b/>
          <w:color w:val="92D050"/>
          <w:sz w:val="16"/>
          <w:szCs w:val="16"/>
        </w:rPr>
        <w:tab/>
      </w:r>
      <w:r w:rsidR="00B66C99" w:rsidRPr="001D2C7A">
        <w:rPr>
          <w:rFonts w:ascii="Agency FB" w:hAnsi="Agency FB"/>
          <w:b/>
          <w:color w:val="92D050"/>
          <w:sz w:val="16"/>
          <w:szCs w:val="16"/>
        </w:rPr>
        <w:t xml:space="preserve">  </w:t>
      </w:r>
    </w:p>
    <w:p w:rsidR="00133304" w:rsidRPr="001D2C7A" w:rsidRDefault="00133304" w:rsidP="006B2831">
      <w:pPr>
        <w:pStyle w:val="Sansinterligne"/>
        <w:rPr>
          <w:rFonts w:ascii="Agency FB" w:hAnsi="Agency FB"/>
          <w:b/>
          <w:color w:val="92D050"/>
          <w:sz w:val="16"/>
          <w:szCs w:val="16"/>
        </w:rPr>
      </w:pPr>
    </w:p>
    <w:p w:rsidR="001E2AB9" w:rsidRPr="001D2C7A" w:rsidRDefault="006B2831" w:rsidP="006B2831">
      <w:pPr>
        <w:pStyle w:val="Sansinterligne"/>
        <w:rPr>
          <w:rFonts w:ascii="Agency FB" w:hAnsi="Agency FB"/>
          <w:b/>
          <w:color w:val="92D050"/>
          <w:sz w:val="16"/>
          <w:szCs w:val="16"/>
        </w:rPr>
      </w:pPr>
      <w:r w:rsidRPr="001D2C7A">
        <w:rPr>
          <w:rFonts w:ascii="Agency FB" w:hAnsi="Agency FB"/>
          <w:b/>
          <w:color w:val="92D050"/>
          <w:sz w:val="16"/>
          <w:szCs w:val="16"/>
        </w:rPr>
        <w:t>65</w:t>
      </w:r>
      <w:r w:rsidR="00793D14" w:rsidRPr="001D2C7A">
        <w:rPr>
          <w:rFonts w:ascii="Agency FB" w:hAnsi="Agency FB"/>
          <w:b/>
          <w:color w:val="92D050"/>
          <w:sz w:val="16"/>
          <w:szCs w:val="16"/>
        </w:rPr>
        <w:t>0</w:t>
      </w:r>
      <w:r w:rsidR="00990E51" w:rsidRPr="001D2C7A">
        <w:rPr>
          <w:rFonts w:ascii="Agency FB" w:hAnsi="Agency FB"/>
          <w:b/>
          <w:color w:val="92D050"/>
          <w:sz w:val="16"/>
          <w:szCs w:val="16"/>
        </w:rPr>
        <w:t xml:space="preserve"> LITRES / SECONDE</w:t>
      </w:r>
    </w:p>
    <w:p w:rsidR="006B2831" w:rsidRPr="001D2C7A" w:rsidRDefault="006B2831" w:rsidP="006B2831">
      <w:pPr>
        <w:pStyle w:val="Sansinterligne"/>
        <w:rPr>
          <w:rFonts w:ascii="Agency FB" w:hAnsi="Agency FB"/>
          <w:b/>
          <w:color w:val="92D050"/>
          <w:sz w:val="16"/>
          <w:szCs w:val="16"/>
        </w:rPr>
      </w:pPr>
    </w:p>
    <w:p w:rsidR="006B2831" w:rsidRPr="001D2C7A" w:rsidRDefault="006B2831" w:rsidP="00AF3E9F">
      <w:pPr>
        <w:pStyle w:val="Sansinterligne"/>
        <w:rPr>
          <w:rFonts w:ascii="Agency FB" w:hAnsi="Agency FB"/>
          <w:b/>
          <w:color w:val="92D050"/>
          <w:sz w:val="16"/>
          <w:szCs w:val="16"/>
        </w:rPr>
      </w:pPr>
      <w:r w:rsidRPr="001D2C7A">
        <w:rPr>
          <w:rFonts w:ascii="Agency FB" w:hAnsi="Agency FB"/>
          <w:b/>
          <w:color w:val="92D050"/>
          <w:sz w:val="16"/>
          <w:szCs w:val="16"/>
        </w:rPr>
        <w:t>600 LITRES /SECONDE</w:t>
      </w:r>
    </w:p>
    <w:p w:rsidR="006B2831" w:rsidRPr="001D2C7A" w:rsidRDefault="00835059" w:rsidP="00AF3E9F">
      <w:pPr>
        <w:pStyle w:val="Sansinterligne"/>
        <w:rPr>
          <w:rFonts w:ascii="Agency FB" w:hAnsi="Agency FB"/>
          <w:b/>
          <w:color w:val="92D050"/>
          <w:sz w:val="16"/>
          <w:szCs w:val="16"/>
        </w:rPr>
      </w:pPr>
      <w:r w:rsidRPr="001D2C7A">
        <w:rPr>
          <w:rFonts w:ascii="Agency FB" w:hAnsi="Agency FB"/>
          <w:b/>
          <w:color w:val="92D050"/>
          <w:sz w:val="16"/>
          <w:szCs w:val="16"/>
        </w:rPr>
        <w:pict>
          <v:oval id="_x0000_s1040" style="position:absolute;margin-left:284.8pt;margin-top:449.05pt;width:194.75pt;height:73pt;z-index:-251646976;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yellow" strokecolor="#7f7f7f [1612]" strokeweight="6pt">
            <o:lock v:ext="edit" aspectratio="t"/>
            <v:textbox style="mso-next-textbox:#_x0000_s1040" inset=".72pt,.72pt,.72pt,.72pt">
              <w:txbxContent>
                <w:sdt>
                  <w:sdtPr>
                    <w:rPr>
                      <w:rFonts w:ascii="Agency FB" w:hAnsi="Agency FB"/>
                      <w:b/>
                      <w:color w:val="FFFFFF" w:themeColor="background1"/>
                    </w:rPr>
                    <w:id w:val="13594655"/>
                    <w:placeholder>
                      <w:docPart w:val="3EFC1006C2A54E64870653D8CA5B13C9"/>
                    </w:placeholder>
                    <w:temporary/>
                    <w:showingPlcHdr/>
                  </w:sdtPr>
                  <w:sdtEndPr>
                    <w:rPr>
                      <w:iCs/>
                      <w:sz w:val="16"/>
                      <w:szCs w:val="16"/>
                    </w:rPr>
                  </w:sdtEndPr>
                  <w:sdtContent>
                    <w:p w:rsidR="00B66C99" w:rsidRPr="00B66C99" w:rsidRDefault="00B66C99" w:rsidP="00C63841">
                      <w:pPr>
                        <w:pStyle w:val="Sansinterligne"/>
                        <w:jc w:val="center"/>
                        <w:rPr>
                          <w:rFonts w:ascii="Agency FB" w:hAnsi="Agency FB"/>
                          <w:b/>
                          <w:color w:val="002060"/>
                          <w:sz w:val="16"/>
                          <w:szCs w:val="16"/>
                        </w:rPr>
                      </w:pPr>
                      <w:r w:rsidRPr="00B66C99">
                        <w:rPr>
                          <w:rFonts w:ascii="Agency FB" w:hAnsi="Agency FB"/>
                          <w:b/>
                          <w:color w:val="002060"/>
                          <w:sz w:val="16"/>
                          <w:szCs w:val="16"/>
                        </w:rPr>
                        <w:t>A PARTIR DE 550 L/S</w:t>
                      </w:r>
                    </w:p>
                    <w:p w:rsidR="00C63841" w:rsidRPr="00C63841" w:rsidRDefault="00C63841" w:rsidP="00C63841">
                      <w:pPr>
                        <w:pStyle w:val="Sansinterligne"/>
                        <w:jc w:val="center"/>
                        <w:rPr>
                          <w:rFonts w:ascii="Agency FB" w:hAnsi="Agency FB"/>
                          <w:b/>
                          <w:sz w:val="16"/>
                          <w:szCs w:val="16"/>
                        </w:rPr>
                      </w:pPr>
                      <w:r w:rsidRPr="00C63841">
                        <w:rPr>
                          <w:rFonts w:ascii="Agency FB" w:hAnsi="Agency FB"/>
                          <w:b/>
                          <w:sz w:val="16"/>
                          <w:szCs w:val="16"/>
                        </w:rPr>
                        <w:t>MISE EN PLACE DU 1</w:t>
                      </w:r>
                      <w:r w:rsidRPr="00C63841">
                        <w:rPr>
                          <w:rFonts w:ascii="Agency FB" w:hAnsi="Agency FB"/>
                          <w:b/>
                          <w:sz w:val="16"/>
                          <w:szCs w:val="16"/>
                          <w:vertAlign w:val="superscript"/>
                        </w:rPr>
                        <w:t>ER</w:t>
                      </w:r>
                      <w:r w:rsidRPr="00C63841">
                        <w:rPr>
                          <w:rFonts w:ascii="Agency FB" w:hAnsi="Agency FB"/>
                          <w:b/>
                          <w:sz w:val="16"/>
                          <w:szCs w:val="16"/>
                        </w:rPr>
                        <w:t xml:space="preserve"> DECRET DE TOUR D EAU</w:t>
                      </w:r>
                    </w:p>
                    <w:p w:rsidR="00C63841" w:rsidRDefault="00C63841" w:rsidP="00C63841">
                      <w:pPr>
                        <w:pStyle w:val="Sansinterligne"/>
                        <w:rPr>
                          <w:rFonts w:ascii="Agency FB" w:hAnsi="Agency FB"/>
                          <w:b/>
                          <w:sz w:val="16"/>
                          <w:szCs w:val="16"/>
                        </w:rPr>
                      </w:pPr>
                      <w:r>
                        <w:rPr>
                          <w:rFonts w:ascii="Agency FB" w:hAnsi="Agency FB"/>
                          <w:b/>
                          <w:sz w:val="16"/>
                          <w:szCs w:val="16"/>
                        </w:rPr>
                        <w:t>URBAIN ET POTAGER 2 FOIS PAR SEMAINE</w:t>
                      </w:r>
                    </w:p>
                    <w:p w:rsidR="00793D14" w:rsidRPr="00C63841" w:rsidRDefault="00C63841" w:rsidP="00C63841">
                      <w:pPr>
                        <w:pStyle w:val="Sansinterligne"/>
                        <w:jc w:val="center"/>
                        <w:rPr>
                          <w:rFonts w:ascii="Agency FB" w:hAnsi="Agency FB"/>
                          <w:b/>
                          <w:sz w:val="16"/>
                          <w:szCs w:val="16"/>
                        </w:rPr>
                      </w:pPr>
                      <w:r>
                        <w:rPr>
                          <w:rFonts w:ascii="Agency FB" w:hAnsi="Agency FB"/>
                          <w:b/>
                          <w:sz w:val="16"/>
                          <w:szCs w:val="16"/>
                        </w:rPr>
                        <w:t>AGRICULTEUR A LA DEMANDE</w:t>
                      </w:r>
                    </w:p>
                  </w:sdtContent>
                </w:sdt>
              </w:txbxContent>
            </v:textbox>
            <w10:wrap type="tight" anchorx="margin" anchory="margin"/>
          </v:oval>
        </w:pict>
      </w:r>
    </w:p>
    <w:p w:rsidR="00133304" w:rsidRPr="001D2C7A" w:rsidRDefault="006B2831" w:rsidP="00B66C99">
      <w:pPr>
        <w:pStyle w:val="Sansinterligne"/>
        <w:rPr>
          <w:rFonts w:ascii="Agency FB" w:hAnsi="Agency FB"/>
          <w:b/>
          <w:color w:val="FFFF00"/>
          <w:sz w:val="16"/>
          <w:szCs w:val="16"/>
        </w:rPr>
      </w:pPr>
      <w:r w:rsidRPr="001D2C7A">
        <w:rPr>
          <w:rFonts w:ascii="Agency FB" w:hAnsi="Agency FB"/>
          <w:b/>
          <w:color w:val="FFFF00"/>
          <w:sz w:val="16"/>
          <w:szCs w:val="16"/>
        </w:rPr>
        <w:t>550</w:t>
      </w:r>
      <w:r w:rsidR="00AF3E9F" w:rsidRPr="001D2C7A">
        <w:rPr>
          <w:rFonts w:ascii="Agency FB" w:hAnsi="Agency FB"/>
          <w:b/>
          <w:color w:val="FFFF00"/>
          <w:sz w:val="16"/>
          <w:szCs w:val="16"/>
        </w:rPr>
        <w:t xml:space="preserve"> LITRES /SECONDE</w:t>
      </w:r>
    </w:p>
    <w:p w:rsidR="00AF3E9F" w:rsidRPr="001D2C7A" w:rsidRDefault="00835059" w:rsidP="00AF3E9F">
      <w:pPr>
        <w:pStyle w:val="Sansinterligne"/>
        <w:rPr>
          <w:rFonts w:ascii="Agency FB" w:hAnsi="Agency FB"/>
          <w:b/>
          <w:color w:val="FFFF00"/>
          <w:sz w:val="16"/>
          <w:szCs w:val="16"/>
        </w:rPr>
      </w:pPr>
      <w:r w:rsidRPr="001D2C7A">
        <w:rPr>
          <w:rFonts w:ascii="Agency FB" w:hAnsi="Agency FB"/>
          <w:b/>
          <w:noProof/>
          <w:color w:val="FFFF00"/>
          <w:sz w:val="16"/>
          <w:szCs w:val="16"/>
          <w:lang w:eastAsia="fr-FR"/>
        </w:rPr>
        <w:pict>
          <v:shape id="_x0000_s1053" type="#_x0000_t13" style="position:absolute;margin-left:233.4pt;margin-top:4.55pt;width:42pt;height:25.5pt;z-index:251677696"/>
        </w:pict>
      </w:r>
    </w:p>
    <w:p w:rsidR="001E2AB9" w:rsidRPr="001D2C7A" w:rsidRDefault="00793D14" w:rsidP="006B2831">
      <w:pPr>
        <w:pStyle w:val="Sansinterligne"/>
        <w:rPr>
          <w:rFonts w:ascii="Agency FB" w:hAnsi="Agency FB"/>
          <w:b/>
          <w:color w:val="FFFF00"/>
          <w:sz w:val="16"/>
          <w:szCs w:val="16"/>
        </w:rPr>
      </w:pPr>
      <w:r w:rsidRPr="001D2C7A">
        <w:rPr>
          <w:rFonts w:ascii="Agency FB" w:hAnsi="Agency FB"/>
          <w:b/>
          <w:color w:val="FFFF00"/>
          <w:sz w:val="16"/>
          <w:szCs w:val="16"/>
        </w:rPr>
        <w:t>500</w:t>
      </w:r>
      <w:r w:rsidR="00990E51" w:rsidRPr="001D2C7A">
        <w:rPr>
          <w:rFonts w:ascii="Agency FB" w:hAnsi="Agency FB"/>
          <w:b/>
          <w:color w:val="FFFF00"/>
          <w:sz w:val="16"/>
          <w:szCs w:val="16"/>
        </w:rPr>
        <w:t xml:space="preserve"> LITRES / SECONDE</w:t>
      </w:r>
    </w:p>
    <w:p w:rsidR="006B2831" w:rsidRPr="001D2C7A" w:rsidRDefault="006B2831" w:rsidP="006B2831">
      <w:pPr>
        <w:pStyle w:val="Sansinterligne"/>
        <w:rPr>
          <w:rFonts w:ascii="Agency FB" w:hAnsi="Agency FB"/>
          <w:b/>
          <w:color w:val="FFFF00"/>
          <w:sz w:val="16"/>
          <w:szCs w:val="16"/>
        </w:rPr>
      </w:pPr>
    </w:p>
    <w:p w:rsidR="006B2831" w:rsidRPr="001D2C7A" w:rsidRDefault="006B2831" w:rsidP="006B2831">
      <w:pPr>
        <w:pStyle w:val="Sansinterligne"/>
        <w:rPr>
          <w:rFonts w:ascii="Agency FB" w:hAnsi="Agency FB"/>
          <w:b/>
          <w:color w:val="FFFF00"/>
          <w:sz w:val="16"/>
          <w:szCs w:val="16"/>
        </w:rPr>
      </w:pPr>
      <w:r w:rsidRPr="001D2C7A">
        <w:rPr>
          <w:rFonts w:ascii="Agency FB" w:hAnsi="Agency FB"/>
          <w:b/>
          <w:color w:val="FFFF00"/>
          <w:sz w:val="16"/>
          <w:szCs w:val="16"/>
        </w:rPr>
        <w:t>450</w:t>
      </w:r>
      <w:r w:rsidR="00AF3E9F" w:rsidRPr="001D2C7A">
        <w:rPr>
          <w:rFonts w:ascii="Agency FB" w:hAnsi="Agency FB"/>
          <w:b/>
          <w:color w:val="FFFF00"/>
          <w:sz w:val="16"/>
          <w:szCs w:val="16"/>
        </w:rPr>
        <w:t xml:space="preserve"> LITRES / SECONDE</w:t>
      </w:r>
    </w:p>
    <w:p w:rsidR="00133304" w:rsidRDefault="00133304" w:rsidP="006B2831">
      <w:pPr>
        <w:pStyle w:val="Sansinterligne"/>
        <w:rPr>
          <w:rFonts w:ascii="Agency FB" w:hAnsi="Agency FB"/>
          <w:b/>
          <w:color w:val="E36C0A" w:themeColor="accent6" w:themeShade="BF"/>
          <w:sz w:val="16"/>
          <w:szCs w:val="16"/>
        </w:rPr>
      </w:pPr>
    </w:p>
    <w:p w:rsidR="005446E6" w:rsidRPr="001D2C7A" w:rsidRDefault="00793D14" w:rsidP="006B2831">
      <w:pPr>
        <w:pStyle w:val="Sansinterligne"/>
        <w:rPr>
          <w:rFonts w:ascii="Agency FB" w:hAnsi="Agency FB"/>
          <w:b/>
          <w:color w:val="F79646" w:themeColor="accent6"/>
          <w:sz w:val="16"/>
          <w:szCs w:val="16"/>
        </w:rPr>
      </w:pPr>
      <w:r w:rsidRPr="001D2C7A">
        <w:rPr>
          <w:rFonts w:ascii="Agency FB" w:hAnsi="Agency FB"/>
          <w:b/>
          <w:color w:val="F79646" w:themeColor="accent6"/>
          <w:sz w:val="16"/>
          <w:szCs w:val="16"/>
        </w:rPr>
        <w:t>400</w:t>
      </w:r>
      <w:r w:rsidR="00990E51" w:rsidRPr="001D2C7A">
        <w:rPr>
          <w:rFonts w:ascii="Agency FB" w:hAnsi="Agency FB"/>
          <w:b/>
          <w:color w:val="F79646" w:themeColor="accent6"/>
          <w:sz w:val="16"/>
          <w:szCs w:val="16"/>
        </w:rPr>
        <w:t xml:space="preserve"> LITR</w:t>
      </w:r>
      <w:r w:rsidR="00B66C99" w:rsidRPr="001D2C7A">
        <w:rPr>
          <w:rFonts w:ascii="Agency FB" w:hAnsi="Agency FB"/>
          <w:b/>
          <w:color w:val="F79646" w:themeColor="accent6"/>
          <w:sz w:val="16"/>
          <w:szCs w:val="16"/>
        </w:rPr>
        <w:t>ES / SECONDE</w:t>
      </w:r>
      <w:r w:rsidR="00844572" w:rsidRPr="001D2C7A">
        <w:rPr>
          <w:rFonts w:ascii="Agency FB" w:hAnsi="Agency FB"/>
          <w:b/>
          <w:color w:val="F79646" w:themeColor="accent6"/>
          <w:sz w:val="16"/>
          <w:szCs w:val="16"/>
        </w:rPr>
        <w:t xml:space="preserve">                                                               </w:t>
      </w:r>
    </w:p>
    <w:p w:rsidR="00133304" w:rsidRPr="001D2C7A" w:rsidRDefault="00835059" w:rsidP="006B2831">
      <w:pPr>
        <w:pStyle w:val="Sansinterligne"/>
        <w:rPr>
          <w:rFonts w:ascii="Agency FB" w:hAnsi="Agency FB"/>
          <w:b/>
          <w:color w:val="F79646" w:themeColor="accent6"/>
          <w:sz w:val="16"/>
          <w:szCs w:val="16"/>
        </w:rPr>
      </w:pPr>
      <w:r w:rsidRPr="001D2C7A">
        <w:rPr>
          <w:rFonts w:ascii="Agency FB" w:hAnsi="Agency FB"/>
          <w:b/>
          <w:color w:val="F79646" w:themeColor="accent6"/>
          <w:sz w:val="16"/>
          <w:szCs w:val="16"/>
        </w:rPr>
        <w:pict>
          <v:oval id="_x0000_s1041" style="position:absolute;margin-left:290.85pt;margin-top:528.8pt;width:194.75pt;height:73.75pt;z-index:-251645952;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79646 [3209]" strokecolor="#7f7f7f [1612]" strokeweight="6pt">
            <o:lock v:ext="edit" aspectratio="t"/>
            <v:textbox style="mso-next-textbox:#_x0000_s1041" inset=".72pt,.72pt,.72pt,.72pt">
              <w:txbxContent>
                <w:sdt>
                  <w:sdtPr>
                    <w:id w:val="13594714"/>
                    <w:placeholder>
                      <w:docPart w:val="137D0C20B7CA47418F521C8579570CA4"/>
                    </w:placeholder>
                    <w:temporary/>
                    <w:showingPlcHdr/>
                  </w:sdtPr>
                  <w:sdtEndPr>
                    <w:rPr>
                      <w:rFonts w:ascii="Agency FB" w:hAnsi="Agency FB"/>
                      <w:iCs/>
                      <w:color w:val="FFFFFF" w:themeColor="background1"/>
                      <w:sz w:val="16"/>
                      <w:szCs w:val="16"/>
                    </w:rPr>
                  </w:sdtEndPr>
                  <w:sdtContent>
                    <w:p w:rsidR="00B66C99" w:rsidRPr="00B66C99" w:rsidRDefault="00B66C99" w:rsidP="005446E6">
                      <w:pPr>
                        <w:pStyle w:val="Sansinterligne"/>
                        <w:jc w:val="center"/>
                        <w:rPr>
                          <w:rFonts w:ascii="Agency FB" w:hAnsi="Agency FB"/>
                          <w:sz w:val="16"/>
                          <w:szCs w:val="16"/>
                        </w:rPr>
                      </w:pPr>
                      <w:r w:rsidRPr="00B66C99">
                        <w:rPr>
                          <w:rFonts w:ascii="Agency FB" w:hAnsi="Agency FB"/>
                          <w:b/>
                          <w:sz w:val="16"/>
                          <w:szCs w:val="16"/>
                        </w:rPr>
                        <w:t>A PARTIR DE 400 L/S</w:t>
                      </w:r>
                    </w:p>
                    <w:p w:rsidR="005446E6" w:rsidRPr="00B66C99" w:rsidRDefault="005446E6" w:rsidP="005446E6">
                      <w:pPr>
                        <w:pStyle w:val="Sansinterligne"/>
                        <w:jc w:val="center"/>
                        <w:rPr>
                          <w:rFonts w:ascii="Agency FB" w:hAnsi="Agency FB"/>
                          <w:b/>
                          <w:sz w:val="16"/>
                          <w:szCs w:val="16"/>
                        </w:rPr>
                      </w:pPr>
                      <w:r w:rsidRPr="00B66C99">
                        <w:rPr>
                          <w:rFonts w:ascii="Agency FB" w:hAnsi="Agency FB"/>
                          <w:b/>
                          <w:sz w:val="16"/>
                          <w:szCs w:val="16"/>
                        </w:rPr>
                        <w:t>MISE EN PLACE DU 2EME DECRET DE TOUR D EAU</w:t>
                      </w:r>
                    </w:p>
                    <w:p w:rsidR="005446E6" w:rsidRPr="00B66C99" w:rsidRDefault="005446E6" w:rsidP="005446E6">
                      <w:pPr>
                        <w:pStyle w:val="Sansinterligne"/>
                        <w:ind w:left="720"/>
                        <w:jc w:val="center"/>
                        <w:rPr>
                          <w:rFonts w:ascii="Agency FB" w:hAnsi="Agency FB"/>
                          <w:b/>
                          <w:sz w:val="16"/>
                          <w:szCs w:val="16"/>
                        </w:rPr>
                      </w:pPr>
                    </w:p>
                    <w:p w:rsidR="005446E6" w:rsidRPr="00B66C99" w:rsidRDefault="005446E6" w:rsidP="005446E6">
                      <w:pPr>
                        <w:pStyle w:val="Sansinterligne"/>
                        <w:jc w:val="center"/>
                        <w:rPr>
                          <w:rFonts w:ascii="Agency FB" w:hAnsi="Agency FB"/>
                          <w:b/>
                          <w:sz w:val="16"/>
                          <w:szCs w:val="16"/>
                        </w:rPr>
                      </w:pPr>
                      <w:r w:rsidRPr="00B66C99">
                        <w:rPr>
                          <w:rFonts w:ascii="Agency FB" w:hAnsi="Agency FB"/>
                          <w:b/>
                          <w:sz w:val="16"/>
                          <w:szCs w:val="16"/>
                        </w:rPr>
                        <w:t>COUPURE</w:t>
                      </w:r>
                      <w:r w:rsidR="00B66C99">
                        <w:rPr>
                          <w:rFonts w:ascii="Agency FB" w:hAnsi="Agency FB"/>
                          <w:b/>
                          <w:sz w:val="16"/>
                          <w:szCs w:val="16"/>
                        </w:rPr>
                        <w:t xml:space="preserve"> STATION DEUX </w:t>
                      </w:r>
                      <w:r w:rsidRPr="00B66C99">
                        <w:rPr>
                          <w:rFonts w:ascii="Agency FB" w:hAnsi="Agency FB"/>
                          <w:b/>
                          <w:sz w:val="16"/>
                          <w:szCs w:val="16"/>
                        </w:rPr>
                        <w:t>FOIS PAR SEMAINE</w:t>
                      </w:r>
                    </w:p>
                    <w:p w:rsidR="005446E6" w:rsidRPr="00B66C99" w:rsidRDefault="005446E6" w:rsidP="005446E6">
                      <w:pPr>
                        <w:pStyle w:val="Sansinterligne"/>
                        <w:ind w:left="720"/>
                        <w:rPr>
                          <w:rFonts w:ascii="Agency FB" w:hAnsi="Agency FB"/>
                          <w:b/>
                          <w:sz w:val="16"/>
                          <w:szCs w:val="16"/>
                        </w:rPr>
                      </w:pPr>
                      <w:r w:rsidRPr="00B66C99">
                        <w:rPr>
                          <w:rFonts w:ascii="Agency FB" w:hAnsi="Agency FB"/>
                          <w:b/>
                          <w:sz w:val="16"/>
                          <w:szCs w:val="16"/>
                        </w:rPr>
                        <w:t>JEUDI ET DIMANCHE°</w:t>
                      </w:r>
                    </w:p>
                    <w:p w:rsidR="00793D14" w:rsidRPr="001E2AB9" w:rsidRDefault="00835059" w:rsidP="00793D14">
                      <w:pPr>
                        <w:jc w:val="center"/>
                        <w:rPr>
                          <w:rFonts w:ascii="Agency FB" w:hAnsi="Agency FB"/>
                          <w:iCs/>
                          <w:color w:val="FFFFFF" w:themeColor="background1"/>
                          <w:sz w:val="16"/>
                          <w:szCs w:val="16"/>
                        </w:rPr>
                      </w:pPr>
                    </w:p>
                  </w:sdtContent>
                </w:sdt>
              </w:txbxContent>
            </v:textbox>
            <w10:wrap type="tight" anchorx="margin" anchory="margin"/>
          </v:oval>
        </w:pict>
      </w:r>
    </w:p>
    <w:p w:rsidR="00133304" w:rsidRPr="001D2C7A" w:rsidRDefault="00AF3E9F" w:rsidP="006B2831">
      <w:pPr>
        <w:pStyle w:val="Sansinterligne"/>
        <w:rPr>
          <w:rFonts w:ascii="Agency FB" w:hAnsi="Agency FB"/>
          <w:b/>
          <w:color w:val="F79646" w:themeColor="accent6"/>
          <w:sz w:val="16"/>
          <w:szCs w:val="16"/>
        </w:rPr>
      </w:pPr>
      <w:r w:rsidRPr="001D2C7A">
        <w:rPr>
          <w:rFonts w:ascii="Agency FB" w:hAnsi="Agency FB"/>
          <w:b/>
          <w:color w:val="F79646" w:themeColor="accent6"/>
          <w:sz w:val="16"/>
          <w:szCs w:val="16"/>
        </w:rPr>
        <w:t>350</w:t>
      </w:r>
      <w:r w:rsidR="00A45B98" w:rsidRPr="001D2C7A">
        <w:rPr>
          <w:rFonts w:ascii="Agency FB" w:hAnsi="Agency FB"/>
          <w:b/>
          <w:color w:val="F79646" w:themeColor="accent6"/>
          <w:sz w:val="16"/>
          <w:szCs w:val="16"/>
        </w:rPr>
        <w:t xml:space="preserve"> LITRES / SECONDE</w:t>
      </w:r>
    </w:p>
    <w:p w:rsidR="00133304" w:rsidRPr="001D2C7A" w:rsidRDefault="00835059" w:rsidP="006B2831">
      <w:pPr>
        <w:pStyle w:val="Sansinterligne"/>
        <w:rPr>
          <w:rFonts w:ascii="Agency FB" w:hAnsi="Agency FB"/>
          <w:b/>
          <w:color w:val="F79646" w:themeColor="accent6"/>
          <w:sz w:val="16"/>
          <w:szCs w:val="16"/>
        </w:rPr>
      </w:pPr>
      <w:r w:rsidRPr="001D2C7A">
        <w:rPr>
          <w:rFonts w:ascii="Agency FB" w:hAnsi="Agency FB"/>
          <w:b/>
          <w:noProof/>
          <w:color w:val="F79646" w:themeColor="accent6"/>
          <w:sz w:val="16"/>
          <w:szCs w:val="16"/>
          <w:lang w:eastAsia="fr-FR"/>
        </w:rPr>
        <w:pict>
          <v:shape id="_x0000_s1055" type="#_x0000_t13" style="position:absolute;margin-left:233.4pt;margin-top:5.15pt;width:42pt;height:25.5pt;z-index:251679744"/>
        </w:pict>
      </w:r>
    </w:p>
    <w:p w:rsidR="005446E6" w:rsidRPr="001D2C7A" w:rsidRDefault="00793D14" w:rsidP="006B2831">
      <w:pPr>
        <w:pStyle w:val="Sansinterligne"/>
        <w:rPr>
          <w:rFonts w:ascii="Agency FB" w:hAnsi="Agency FB"/>
          <w:b/>
          <w:color w:val="F79646" w:themeColor="accent6"/>
          <w:sz w:val="16"/>
          <w:szCs w:val="16"/>
        </w:rPr>
      </w:pPr>
      <w:r w:rsidRPr="001D2C7A">
        <w:rPr>
          <w:rFonts w:ascii="Agency FB" w:hAnsi="Agency FB"/>
          <w:b/>
          <w:color w:val="F79646" w:themeColor="accent6"/>
          <w:sz w:val="16"/>
          <w:szCs w:val="16"/>
        </w:rPr>
        <w:t>300</w:t>
      </w:r>
      <w:r w:rsidR="00990E51" w:rsidRPr="001D2C7A">
        <w:rPr>
          <w:rFonts w:ascii="Agency FB" w:hAnsi="Agency FB"/>
          <w:b/>
          <w:color w:val="F79646" w:themeColor="accent6"/>
          <w:sz w:val="16"/>
          <w:szCs w:val="16"/>
        </w:rPr>
        <w:t xml:space="preserve"> LITRES / SECONDE</w:t>
      </w:r>
    </w:p>
    <w:p w:rsidR="00133304" w:rsidRPr="001D2C7A" w:rsidRDefault="00133304" w:rsidP="006B2831">
      <w:pPr>
        <w:pStyle w:val="Sansinterligne"/>
        <w:rPr>
          <w:rFonts w:ascii="Agency FB" w:hAnsi="Agency FB"/>
          <w:b/>
          <w:color w:val="F79646" w:themeColor="accent6"/>
          <w:sz w:val="16"/>
          <w:szCs w:val="16"/>
        </w:rPr>
      </w:pPr>
    </w:p>
    <w:p w:rsidR="00133304" w:rsidRPr="001D2C7A" w:rsidRDefault="00133304" w:rsidP="006B2831">
      <w:pPr>
        <w:pStyle w:val="Sansinterligne"/>
        <w:rPr>
          <w:rFonts w:ascii="Agency FB" w:hAnsi="Agency FB"/>
          <w:b/>
          <w:color w:val="F79646" w:themeColor="accent6"/>
          <w:sz w:val="16"/>
          <w:szCs w:val="16"/>
        </w:rPr>
      </w:pPr>
      <w:r w:rsidRPr="001D2C7A">
        <w:rPr>
          <w:rFonts w:ascii="Agency FB" w:hAnsi="Agency FB"/>
          <w:b/>
          <w:color w:val="F79646" w:themeColor="accent6"/>
          <w:sz w:val="16"/>
          <w:szCs w:val="16"/>
        </w:rPr>
        <w:t>200 LITRES / SECONDE</w:t>
      </w:r>
    </w:p>
    <w:p w:rsidR="00672A8E" w:rsidRPr="001D2C7A" w:rsidRDefault="00672A8E" w:rsidP="006B2831">
      <w:pPr>
        <w:pStyle w:val="Sansinterligne"/>
        <w:rPr>
          <w:rFonts w:ascii="Agency FB" w:hAnsi="Agency FB"/>
          <w:b/>
          <w:color w:val="F79646" w:themeColor="accent6"/>
          <w:sz w:val="16"/>
          <w:szCs w:val="16"/>
        </w:rPr>
      </w:pPr>
    </w:p>
    <w:p w:rsidR="005446E6" w:rsidRPr="00844572" w:rsidRDefault="00672A8E" w:rsidP="00B66C99">
      <w:pPr>
        <w:pStyle w:val="Sansinterligne"/>
        <w:rPr>
          <w:rFonts w:ascii="Agency FB" w:hAnsi="Agency FB"/>
          <w:b/>
          <w:color w:val="FF0000"/>
          <w:sz w:val="16"/>
          <w:szCs w:val="16"/>
        </w:rPr>
      </w:pPr>
      <w:r w:rsidRPr="00844572">
        <w:rPr>
          <w:rFonts w:ascii="Agency FB" w:hAnsi="Agency FB"/>
          <w:b/>
          <w:color w:val="FF0000"/>
          <w:sz w:val="16"/>
          <w:szCs w:val="16"/>
        </w:rPr>
        <w:t>250</w:t>
      </w:r>
      <w:r w:rsidR="00B66C99">
        <w:rPr>
          <w:rFonts w:ascii="Agency FB" w:hAnsi="Agency FB"/>
          <w:b/>
          <w:color w:val="FF0000"/>
          <w:sz w:val="16"/>
          <w:szCs w:val="16"/>
        </w:rPr>
        <w:t xml:space="preserve"> LITRES / SECONDE                                       </w:t>
      </w:r>
    </w:p>
    <w:p w:rsidR="00672A8E" w:rsidRPr="00844572" w:rsidRDefault="00835059" w:rsidP="006B2831">
      <w:pPr>
        <w:pStyle w:val="Sansinterligne"/>
        <w:rPr>
          <w:rFonts w:ascii="Agency FB" w:hAnsi="Agency FB"/>
          <w:b/>
          <w:color w:val="FF0000"/>
          <w:sz w:val="16"/>
          <w:szCs w:val="16"/>
        </w:rPr>
      </w:pPr>
      <w:r>
        <w:rPr>
          <w:rFonts w:ascii="Agency FB" w:hAnsi="Agency FB"/>
          <w:b/>
          <w:noProof/>
          <w:color w:val="FF0000"/>
          <w:sz w:val="16"/>
          <w:szCs w:val="16"/>
          <w:lang w:eastAsia="fr-FR"/>
        </w:rPr>
        <w:pict>
          <v:oval id="_x0000_s1056" alt="Ellipse: A partir de 250 l/s&#10;DELIBERATION&#10;INTERDICTION D’USAGE URBAIN&#10;AGRICULTEURS ET POTAGERS EN PRODUCTION&#10;UNE FOIS PAR SEMAINE&#10;&#10;" style="position:absolute;margin-left:284.8pt;margin-top:609.5pt;width:194.75pt;height:75.95pt;z-index:-251635712;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red" strokecolor="#7f7f7f [1612]" strokeweight="6pt">
            <o:lock v:ext="edit" aspectratio="t"/>
            <v:textbox style="mso-next-textbox:#_x0000_s1056" inset=".72pt,.72pt,.72pt,.72pt">
              <w:txbxContent>
                <w:sdt>
                  <w:sdtPr>
                    <w:id w:val="13594866"/>
                    <w:placeholder>
                      <w:docPart w:val="DB3D9148C4D44E979BF68C3BC17554BC"/>
                    </w:placeholder>
                    <w:temporary/>
                    <w:showingPlcHdr/>
                  </w:sdtPr>
                  <w:sdtEndPr>
                    <w:rPr>
                      <w:rFonts w:ascii="Agency FB" w:hAnsi="Agency FB"/>
                      <w:iCs/>
                      <w:color w:val="FFFFFF" w:themeColor="background1"/>
                      <w:sz w:val="16"/>
                      <w:szCs w:val="16"/>
                    </w:rPr>
                  </w:sdtEndPr>
                  <w:sdtContent>
                    <w:p w:rsidR="00B66C99" w:rsidRPr="00B66C99" w:rsidRDefault="00B66C99" w:rsidP="00672A8E">
                      <w:pPr>
                        <w:pStyle w:val="Sansinterligne"/>
                        <w:jc w:val="center"/>
                        <w:rPr>
                          <w:rFonts w:ascii="Agency FB" w:hAnsi="Agency FB"/>
                          <w:sz w:val="16"/>
                          <w:szCs w:val="16"/>
                        </w:rPr>
                      </w:pPr>
                      <w:r w:rsidRPr="00B66C99">
                        <w:rPr>
                          <w:rFonts w:ascii="Agency FB" w:hAnsi="Agency FB"/>
                          <w:b/>
                          <w:sz w:val="16"/>
                          <w:szCs w:val="16"/>
                        </w:rPr>
                        <w:t>A partir de 250 l/s</w:t>
                      </w:r>
                    </w:p>
                    <w:p w:rsidR="00672A8E" w:rsidRPr="00B66C99" w:rsidRDefault="00672A8E" w:rsidP="00672A8E">
                      <w:pPr>
                        <w:pStyle w:val="Sansinterligne"/>
                        <w:jc w:val="center"/>
                        <w:rPr>
                          <w:rFonts w:ascii="Agency FB" w:hAnsi="Agency FB"/>
                          <w:b/>
                          <w:sz w:val="16"/>
                          <w:szCs w:val="16"/>
                        </w:rPr>
                      </w:pPr>
                      <w:r w:rsidRPr="00B66C99">
                        <w:rPr>
                          <w:rFonts w:ascii="Agency FB" w:hAnsi="Agency FB"/>
                          <w:b/>
                          <w:sz w:val="16"/>
                          <w:szCs w:val="16"/>
                        </w:rPr>
                        <w:t>DELIBERATION</w:t>
                      </w:r>
                    </w:p>
                    <w:p w:rsidR="00672A8E" w:rsidRPr="00B66C99" w:rsidRDefault="00B66C99" w:rsidP="00672A8E">
                      <w:pPr>
                        <w:pStyle w:val="Sansinterligne"/>
                        <w:ind w:left="720"/>
                        <w:rPr>
                          <w:rFonts w:ascii="Agency FB" w:hAnsi="Agency FB"/>
                          <w:b/>
                          <w:sz w:val="16"/>
                          <w:szCs w:val="16"/>
                        </w:rPr>
                      </w:pPr>
                      <w:r w:rsidRPr="00B66C99">
                        <w:rPr>
                          <w:rFonts w:ascii="Agency FB" w:hAnsi="Agency FB"/>
                          <w:b/>
                          <w:sz w:val="16"/>
                          <w:szCs w:val="16"/>
                        </w:rPr>
                        <w:t>INTERDICTION D’U</w:t>
                      </w:r>
                      <w:r w:rsidR="00672A8E" w:rsidRPr="00B66C99">
                        <w:rPr>
                          <w:rFonts w:ascii="Agency FB" w:hAnsi="Agency FB"/>
                          <w:b/>
                          <w:sz w:val="16"/>
                          <w:szCs w:val="16"/>
                        </w:rPr>
                        <w:t>SAGE URBAIN</w:t>
                      </w:r>
                    </w:p>
                    <w:p w:rsidR="00672A8E" w:rsidRPr="00B66C99" w:rsidRDefault="00672A8E" w:rsidP="00672A8E">
                      <w:pPr>
                        <w:pStyle w:val="Sansinterligne"/>
                        <w:jc w:val="center"/>
                        <w:rPr>
                          <w:rFonts w:ascii="Agency FB" w:hAnsi="Agency FB"/>
                          <w:b/>
                          <w:sz w:val="16"/>
                          <w:szCs w:val="16"/>
                        </w:rPr>
                      </w:pPr>
                      <w:r w:rsidRPr="00B66C99">
                        <w:rPr>
                          <w:rFonts w:ascii="Agency FB" w:hAnsi="Agency FB"/>
                          <w:b/>
                          <w:sz w:val="16"/>
                          <w:szCs w:val="16"/>
                        </w:rPr>
                        <w:t>AGRICUKTEURS ET POTAGERS EN PRODUCTION</w:t>
                      </w:r>
                    </w:p>
                    <w:p w:rsidR="00672A8E" w:rsidRPr="00C63841" w:rsidRDefault="00B66C99" w:rsidP="00672A8E">
                      <w:pPr>
                        <w:pStyle w:val="Sansinterligne"/>
                        <w:jc w:val="center"/>
                        <w:rPr>
                          <w:rFonts w:ascii="Agency FB" w:hAnsi="Agency FB"/>
                          <w:b/>
                          <w:sz w:val="16"/>
                          <w:szCs w:val="16"/>
                        </w:rPr>
                      </w:pPr>
                      <w:r>
                        <w:rPr>
                          <w:rFonts w:ascii="Agency FB" w:hAnsi="Agency FB"/>
                          <w:b/>
                          <w:sz w:val="16"/>
                          <w:szCs w:val="16"/>
                        </w:rPr>
                        <w:t xml:space="preserve">UNE </w:t>
                      </w:r>
                      <w:r w:rsidR="00672A8E" w:rsidRPr="00B66C99">
                        <w:rPr>
                          <w:rFonts w:ascii="Agency FB" w:hAnsi="Agency FB"/>
                          <w:b/>
                          <w:sz w:val="16"/>
                          <w:szCs w:val="16"/>
                        </w:rPr>
                        <w:t>FOIS PAR SEMAINE</w:t>
                      </w:r>
                    </w:p>
                    <w:p w:rsidR="00672A8E" w:rsidRPr="001E2AB9" w:rsidRDefault="00835059" w:rsidP="00672A8E">
                      <w:pPr>
                        <w:jc w:val="center"/>
                        <w:rPr>
                          <w:rFonts w:ascii="Agency FB" w:hAnsi="Agency FB"/>
                          <w:iCs/>
                          <w:color w:val="FFFFFF" w:themeColor="background1"/>
                          <w:sz w:val="16"/>
                          <w:szCs w:val="16"/>
                        </w:rPr>
                      </w:pPr>
                    </w:p>
                  </w:sdtContent>
                </w:sdt>
              </w:txbxContent>
            </v:textbox>
            <w10:wrap type="tight" anchorx="margin" anchory="margin"/>
          </v:oval>
        </w:pict>
      </w:r>
    </w:p>
    <w:p w:rsidR="00672A8E" w:rsidRPr="00844572" w:rsidRDefault="00672A8E" w:rsidP="006B2831">
      <w:pPr>
        <w:pStyle w:val="Sansinterligne"/>
        <w:rPr>
          <w:rFonts w:ascii="Agency FB" w:hAnsi="Agency FB"/>
          <w:b/>
          <w:color w:val="FF0000"/>
          <w:sz w:val="16"/>
          <w:szCs w:val="16"/>
        </w:rPr>
      </w:pPr>
      <w:r w:rsidRPr="00844572">
        <w:rPr>
          <w:rFonts w:ascii="Agency FB" w:hAnsi="Agency FB"/>
          <w:b/>
          <w:color w:val="FF0000"/>
          <w:sz w:val="16"/>
          <w:szCs w:val="16"/>
        </w:rPr>
        <w:t>200 LITRES / SECONDE</w:t>
      </w:r>
    </w:p>
    <w:p w:rsidR="00672A8E" w:rsidRPr="00844572" w:rsidRDefault="00672A8E" w:rsidP="006B2831">
      <w:pPr>
        <w:pStyle w:val="Sansinterligne"/>
        <w:rPr>
          <w:rFonts w:ascii="Agency FB" w:hAnsi="Agency FB"/>
          <w:b/>
          <w:color w:val="FF0000"/>
          <w:sz w:val="16"/>
          <w:szCs w:val="16"/>
        </w:rPr>
      </w:pPr>
    </w:p>
    <w:p w:rsidR="00133304" w:rsidRPr="00844572" w:rsidRDefault="00835059" w:rsidP="006B2831">
      <w:pPr>
        <w:pStyle w:val="Sansinterligne"/>
        <w:rPr>
          <w:rFonts w:ascii="Agency FB" w:hAnsi="Agency FB"/>
          <w:b/>
          <w:color w:val="FF0000"/>
          <w:sz w:val="16"/>
          <w:szCs w:val="16"/>
        </w:rPr>
      </w:pPr>
      <w:r>
        <w:rPr>
          <w:rFonts w:ascii="Agency FB" w:hAnsi="Agency FB"/>
          <w:b/>
          <w:color w:val="FF0000"/>
          <w:sz w:val="16"/>
          <w:szCs w:val="16"/>
        </w:rPr>
        <w:pict>
          <v:shape id="_x0000_s1037" type="#_x0000_t13" style="position:absolute;margin-left:233.4pt;margin-top:2.2pt;width:42pt;height:25.5pt;z-index:251666432"/>
        </w:pict>
      </w:r>
      <w:r w:rsidR="00133304" w:rsidRPr="00844572">
        <w:rPr>
          <w:rFonts w:ascii="Agency FB" w:hAnsi="Agency FB"/>
          <w:b/>
          <w:color w:val="FF0000"/>
          <w:sz w:val="16"/>
          <w:szCs w:val="16"/>
        </w:rPr>
        <w:t>150 LITRES / SECONDE</w:t>
      </w:r>
    </w:p>
    <w:p w:rsidR="00672A8E" w:rsidRPr="00844572" w:rsidRDefault="00672A8E" w:rsidP="006B2831">
      <w:pPr>
        <w:pStyle w:val="Sansinterligne"/>
        <w:rPr>
          <w:rFonts w:ascii="Agency FB" w:hAnsi="Agency FB"/>
          <w:b/>
          <w:color w:val="FF0000"/>
          <w:sz w:val="16"/>
          <w:szCs w:val="16"/>
        </w:rPr>
      </w:pPr>
    </w:p>
    <w:p w:rsidR="001E2AB9" w:rsidRPr="00844572" w:rsidRDefault="00793D14" w:rsidP="006B2831">
      <w:pPr>
        <w:pStyle w:val="Sansinterligne"/>
        <w:rPr>
          <w:rFonts w:ascii="Agency FB" w:hAnsi="Agency FB"/>
          <w:b/>
          <w:color w:val="FF0000"/>
          <w:sz w:val="16"/>
          <w:szCs w:val="16"/>
        </w:rPr>
      </w:pPr>
      <w:r w:rsidRPr="00844572">
        <w:rPr>
          <w:rFonts w:ascii="Agency FB" w:hAnsi="Agency FB"/>
          <w:b/>
          <w:color w:val="FF0000"/>
          <w:sz w:val="16"/>
          <w:szCs w:val="16"/>
        </w:rPr>
        <w:t>100</w:t>
      </w:r>
      <w:r w:rsidR="00990E51" w:rsidRPr="00844572">
        <w:rPr>
          <w:rFonts w:ascii="Agency FB" w:hAnsi="Agency FB"/>
          <w:b/>
          <w:color w:val="FF0000"/>
          <w:sz w:val="16"/>
          <w:szCs w:val="16"/>
        </w:rPr>
        <w:t xml:space="preserve"> LITRES / SECONDE</w:t>
      </w:r>
    </w:p>
    <w:p w:rsidR="001E2AB9" w:rsidRPr="00645B0B" w:rsidRDefault="001E2AB9" w:rsidP="00645B0B">
      <w:pPr>
        <w:pStyle w:val="Sansinterligne"/>
        <w:rPr>
          <w:rFonts w:ascii="Agency FB" w:hAnsi="Agency FB"/>
          <w:sz w:val="12"/>
          <w:szCs w:val="12"/>
        </w:rPr>
      </w:pPr>
    </w:p>
    <w:p w:rsidR="00E407AF" w:rsidRDefault="00E407AF" w:rsidP="001E2AB9"/>
    <w:sectPr w:rsidR="00E407AF" w:rsidSect="00990E51">
      <w:footerReference w:type="default" r:id="rId8"/>
      <w:pgSz w:w="11906" w:h="16838"/>
      <w:pgMar w:top="284"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098" w:rsidRDefault="004F2098" w:rsidP="00212045">
      <w:pPr>
        <w:spacing w:after="0" w:line="240" w:lineRule="auto"/>
      </w:pPr>
      <w:r>
        <w:separator/>
      </w:r>
    </w:p>
  </w:endnote>
  <w:endnote w:type="continuationSeparator" w:id="0">
    <w:p w:rsidR="004F2098" w:rsidRDefault="004F2098" w:rsidP="00212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8C8C8C" w:themeColor="background1" w:themeShade="8C"/>
      </w:rPr>
      <w:alias w:val="Société"/>
      <w:id w:val="270665196"/>
      <w:placeholder>
        <w:docPart w:val="686869F697004B41B43358CA2763B090"/>
      </w:placeholder>
      <w:dataBinding w:prefixMappings="xmlns:ns0='http://schemas.openxmlformats.org/officeDocument/2006/extended-properties'" w:xpath="/ns0:Properties[1]/ns0:Company[1]" w:storeItemID="{6668398D-A668-4E3E-A5EB-62B293D839F1}"/>
      <w:text/>
    </w:sdtPr>
    <w:sdtContent>
      <w:p w:rsidR="005A2EB1" w:rsidRDefault="001D2C7A">
        <w:pPr>
          <w:pStyle w:val="Pieddepage"/>
          <w:pBdr>
            <w:top w:val="single" w:sz="24" w:space="5" w:color="9BBB59" w:themeColor="accent3"/>
          </w:pBdr>
          <w:jc w:val="right"/>
          <w:rPr>
            <w:i/>
            <w:iCs/>
            <w:color w:val="8C8C8C" w:themeColor="background1" w:themeShade="8C"/>
          </w:rPr>
        </w:pPr>
        <w:r>
          <w:rPr>
            <w:i/>
            <w:iCs/>
            <w:color w:val="8C8C8C" w:themeColor="background1" w:themeShade="8C"/>
          </w:rPr>
          <w:t>ASA Canal des Albères - Chemin de la Rasclose – 66160. Le Boulou – Tel : 06.07.35.80.12 – Mel : canaldesalberes@orange.fr</w:t>
        </w:r>
      </w:p>
    </w:sdtContent>
  </w:sdt>
  <w:p w:rsidR="005A2EB1" w:rsidRDefault="005A2EB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098" w:rsidRDefault="004F2098" w:rsidP="00212045">
      <w:pPr>
        <w:spacing w:after="0" w:line="240" w:lineRule="auto"/>
      </w:pPr>
      <w:r>
        <w:separator/>
      </w:r>
    </w:p>
  </w:footnote>
  <w:footnote w:type="continuationSeparator" w:id="0">
    <w:p w:rsidR="004F2098" w:rsidRDefault="004F2098" w:rsidP="002120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55E"/>
    <w:multiLevelType w:val="hybridMultilevel"/>
    <w:tmpl w:val="8D48A3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8C1557"/>
    <w:multiLevelType w:val="hybridMultilevel"/>
    <w:tmpl w:val="C428A6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FA0E00"/>
    <w:multiLevelType w:val="hybridMultilevel"/>
    <w:tmpl w:val="A498D1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5348F3"/>
    <w:multiLevelType w:val="hybridMultilevel"/>
    <w:tmpl w:val="93CA58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0308F5"/>
    <w:multiLevelType w:val="hybridMultilevel"/>
    <w:tmpl w:val="A8F6695A"/>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56D74B7D"/>
    <w:multiLevelType w:val="hybridMultilevel"/>
    <w:tmpl w:val="14C4FA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5C2CD1"/>
    <w:multiLevelType w:val="hybridMultilevel"/>
    <w:tmpl w:val="F1AAA9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933BD0"/>
    <w:multiLevelType w:val="hybridMultilevel"/>
    <w:tmpl w:val="6A908F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0"/>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47AFA"/>
    <w:rsid w:val="000B0EB9"/>
    <w:rsid w:val="000F59CD"/>
    <w:rsid w:val="000F6EEB"/>
    <w:rsid w:val="00133304"/>
    <w:rsid w:val="00182031"/>
    <w:rsid w:val="001D2C7A"/>
    <w:rsid w:val="001E2AB9"/>
    <w:rsid w:val="00212045"/>
    <w:rsid w:val="002D09EE"/>
    <w:rsid w:val="003269BF"/>
    <w:rsid w:val="004F2098"/>
    <w:rsid w:val="005446E6"/>
    <w:rsid w:val="005A2EB1"/>
    <w:rsid w:val="005F522F"/>
    <w:rsid w:val="00645B0B"/>
    <w:rsid w:val="00672A8E"/>
    <w:rsid w:val="006B2831"/>
    <w:rsid w:val="006B4EEB"/>
    <w:rsid w:val="00787F05"/>
    <w:rsid w:val="00793D14"/>
    <w:rsid w:val="00835059"/>
    <w:rsid w:val="00844572"/>
    <w:rsid w:val="00990E51"/>
    <w:rsid w:val="00A22962"/>
    <w:rsid w:val="00A45B98"/>
    <w:rsid w:val="00A949CB"/>
    <w:rsid w:val="00AF3E9F"/>
    <w:rsid w:val="00B66C99"/>
    <w:rsid w:val="00B80E0A"/>
    <w:rsid w:val="00C4257F"/>
    <w:rsid w:val="00C63841"/>
    <w:rsid w:val="00D47AFA"/>
    <w:rsid w:val="00DA0818"/>
    <w:rsid w:val="00E407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7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D47AFA"/>
    <w:pPr>
      <w:spacing w:line="240" w:lineRule="auto"/>
    </w:pPr>
    <w:rPr>
      <w:b/>
      <w:bCs/>
      <w:color w:val="4F81BD" w:themeColor="accent1"/>
      <w:sz w:val="18"/>
      <w:szCs w:val="18"/>
    </w:rPr>
  </w:style>
  <w:style w:type="paragraph" w:styleId="Textedebulles">
    <w:name w:val="Balloon Text"/>
    <w:basedOn w:val="Normal"/>
    <w:link w:val="TextedebullesCar"/>
    <w:uiPriority w:val="99"/>
    <w:semiHidden/>
    <w:unhideWhenUsed/>
    <w:rsid w:val="002D09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09EE"/>
    <w:rPr>
      <w:rFonts w:ascii="Tahoma" w:hAnsi="Tahoma" w:cs="Tahoma"/>
      <w:sz w:val="16"/>
      <w:szCs w:val="16"/>
    </w:rPr>
  </w:style>
  <w:style w:type="paragraph" w:styleId="Paragraphedeliste">
    <w:name w:val="List Paragraph"/>
    <w:basedOn w:val="Normal"/>
    <w:uiPriority w:val="34"/>
    <w:qFormat/>
    <w:rsid w:val="002D09EE"/>
    <w:pPr>
      <w:ind w:left="720"/>
      <w:contextualSpacing/>
    </w:pPr>
  </w:style>
  <w:style w:type="paragraph" w:styleId="Sansinterligne">
    <w:name w:val="No Spacing"/>
    <w:uiPriority w:val="1"/>
    <w:qFormat/>
    <w:rsid w:val="000B0EB9"/>
    <w:pPr>
      <w:spacing w:after="0" w:line="240" w:lineRule="auto"/>
    </w:pPr>
  </w:style>
  <w:style w:type="paragraph" w:styleId="En-tte">
    <w:name w:val="header"/>
    <w:basedOn w:val="Normal"/>
    <w:link w:val="En-tteCar"/>
    <w:uiPriority w:val="99"/>
    <w:semiHidden/>
    <w:unhideWhenUsed/>
    <w:rsid w:val="0021204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2045"/>
  </w:style>
  <w:style w:type="paragraph" w:styleId="Pieddepage">
    <w:name w:val="footer"/>
    <w:basedOn w:val="Normal"/>
    <w:link w:val="PieddepageCar"/>
    <w:uiPriority w:val="99"/>
    <w:unhideWhenUsed/>
    <w:rsid w:val="002120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045"/>
  </w:style>
  <w:style w:type="character" w:styleId="Textedelespacerserv">
    <w:name w:val="Placeholder Text"/>
    <w:basedOn w:val="Policepardfaut"/>
    <w:uiPriority w:val="99"/>
    <w:semiHidden/>
    <w:rsid w:val="001D2C7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48FA62CE25422BBB082017ACAD0649"/>
        <w:category>
          <w:name w:val="Général"/>
          <w:gallery w:val="placeholder"/>
        </w:category>
        <w:types>
          <w:type w:val="bbPlcHdr"/>
        </w:types>
        <w:behaviors>
          <w:behavior w:val="content"/>
        </w:behaviors>
        <w:guid w:val="{77E47CBF-8F76-4B33-9160-16D8F436AFD1}"/>
      </w:docPartPr>
      <w:docPartBody>
        <w:p w:rsidR="003E373A" w:rsidRPr="00C63841" w:rsidRDefault="003E373A" w:rsidP="00C63841">
          <w:pPr>
            <w:pStyle w:val="Sansinterligne"/>
            <w:jc w:val="center"/>
            <w:rPr>
              <w:rFonts w:ascii="Agency FB" w:hAnsi="Agency FB"/>
              <w:b/>
              <w:sz w:val="16"/>
              <w:szCs w:val="16"/>
            </w:rPr>
          </w:pPr>
          <w:r w:rsidRPr="00C63841">
            <w:rPr>
              <w:rFonts w:ascii="Agency FB" w:hAnsi="Agency FB"/>
              <w:b/>
              <w:sz w:val="16"/>
              <w:szCs w:val="16"/>
            </w:rPr>
            <w:t>AUCUN PROBLEME POUR DESSERVIR</w:t>
          </w:r>
        </w:p>
        <w:p w:rsidR="003E373A" w:rsidRPr="00C63841" w:rsidRDefault="003E373A" w:rsidP="00C63841">
          <w:pPr>
            <w:pStyle w:val="Sansinterligne"/>
            <w:jc w:val="center"/>
            <w:rPr>
              <w:rFonts w:ascii="Agency FB" w:hAnsi="Agency FB"/>
              <w:b/>
              <w:sz w:val="16"/>
              <w:szCs w:val="16"/>
            </w:rPr>
          </w:pPr>
          <w:r w:rsidRPr="00C63841">
            <w:rPr>
              <w:rFonts w:ascii="Agency FB" w:hAnsi="Agency FB"/>
              <w:b/>
              <w:sz w:val="16"/>
              <w:szCs w:val="16"/>
            </w:rPr>
            <w:t>LE PERIMETRE</w:t>
          </w:r>
        </w:p>
        <w:p w:rsidR="003E373A" w:rsidRDefault="003E373A" w:rsidP="003E373A">
          <w:pPr>
            <w:pStyle w:val="D848FA62CE25422BBB082017ACAD06491"/>
          </w:pPr>
          <w:r w:rsidRPr="00C63841">
            <w:rPr>
              <w:rFonts w:ascii="Agency FB" w:hAnsi="Agency FB"/>
              <w:b/>
              <w:sz w:val="16"/>
              <w:szCs w:val="16"/>
            </w:rPr>
            <w:t>CONTROLE DE L ENTREE POUR DESSERVIR UNIQUEMENT LES BESOINS</w:t>
          </w:r>
        </w:p>
      </w:docPartBody>
    </w:docPart>
    <w:docPart>
      <w:docPartPr>
        <w:name w:val="DBD611FC2F8E4A499206E1A2340E0A3B"/>
        <w:category>
          <w:name w:val="Général"/>
          <w:gallery w:val="placeholder"/>
        </w:category>
        <w:types>
          <w:type w:val="bbPlcHdr"/>
        </w:types>
        <w:behaviors>
          <w:behavior w:val="content"/>
        </w:behaviors>
        <w:guid w:val="{510AE110-1DC2-4370-9C8C-774A4D0E685C}"/>
      </w:docPartPr>
      <w:docPartBody>
        <w:p w:rsidR="003E373A" w:rsidRPr="00B66C99" w:rsidRDefault="003E373A" w:rsidP="00B66C99">
          <w:pPr>
            <w:pStyle w:val="Sansinterligne"/>
            <w:jc w:val="center"/>
            <w:rPr>
              <w:rFonts w:ascii="Agency FB" w:hAnsi="Agency FB"/>
              <w:b/>
              <w:color w:val="002060"/>
              <w:sz w:val="16"/>
              <w:szCs w:val="16"/>
            </w:rPr>
          </w:pPr>
          <w:r w:rsidRPr="00B66C99">
            <w:rPr>
              <w:rFonts w:ascii="Agency FB" w:hAnsi="Agency FB"/>
              <w:b/>
              <w:color w:val="002060"/>
              <w:sz w:val="16"/>
              <w:szCs w:val="16"/>
            </w:rPr>
            <w:t xml:space="preserve">A </w:t>
          </w:r>
          <w:r>
            <w:rPr>
              <w:rFonts w:ascii="Agency FB" w:hAnsi="Agency FB"/>
              <w:b/>
              <w:color w:val="002060"/>
              <w:sz w:val="16"/>
              <w:szCs w:val="16"/>
            </w:rPr>
            <w:t xml:space="preserve">PARTIR DE </w:t>
          </w:r>
          <w:r w:rsidRPr="00B66C99">
            <w:rPr>
              <w:rFonts w:ascii="Agency FB" w:hAnsi="Agency FB"/>
              <w:b/>
              <w:color w:val="002060"/>
              <w:sz w:val="16"/>
              <w:szCs w:val="16"/>
            </w:rPr>
            <w:t>700L/S</w:t>
          </w:r>
        </w:p>
        <w:p w:rsidR="003E373A" w:rsidRPr="00B66C99" w:rsidRDefault="003E373A" w:rsidP="00B66C99">
          <w:pPr>
            <w:pStyle w:val="Sansinterligne"/>
            <w:jc w:val="center"/>
            <w:rPr>
              <w:rFonts w:ascii="Agency FB" w:hAnsi="Agency FB"/>
              <w:b/>
              <w:color w:val="002060"/>
              <w:sz w:val="16"/>
              <w:szCs w:val="16"/>
            </w:rPr>
          </w:pPr>
          <w:r w:rsidRPr="00B66C99">
            <w:rPr>
              <w:rFonts w:ascii="Agency FB" w:hAnsi="Agency FB"/>
              <w:b/>
              <w:color w:val="002060"/>
              <w:sz w:val="16"/>
              <w:szCs w:val="16"/>
            </w:rPr>
            <w:t>INFORMATION DES ADHERENTS</w:t>
          </w:r>
        </w:p>
        <w:p w:rsidR="003E373A" w:rsidRDefault="003E373A" w:rsidP="003E373A">
          <w:pPr>
            <w:pStyle w:val="DBD611FC2F8E4A499206E1A2340E0A3B1"/>
          </w:pPr>
          <w:r w:rsidRPr="00B66C99">
            <w:rPr>
              <w:rFonts w:ascii="Agency FB" w:hAnsi="Agency FB"/>
              <w:b/>
              <w:color w:val="002060"/>
              <w:sz w:val="16"/>
              <w:szCs w:val="16"/>
            </w:rPr>
            <w:t>AFFICHAGE AUX YEUX ET SUR LE SITE INTERNET</w:t>
          </w:r>
        </w:p>
      </w:docPartBody>
    </w:docPart>
    <w:docPart>
      <w:docPartPr>
        <w:name w:val="3EFC1006C2A54E64870653D8CA5B13C9"/>
        <w:category>
          <w:name w:val="Général"/>
          <w:gallery w:val="placeholder"/>
        </w:category>
        <w:types>
          <w:type w:val="bbPlcHdr"/>
        </w:types>
        <w:behaviors>
          <w:behavior w:val="content"/>
        </w:behaviors>
        <w:guid w:val="{0E3C7A9B-A28F-45D0-97AB-F572F41B4D23}"/>
      </w:docPartPr>
      <w:docPartBody>
        <w:p w:rsidR="003E373A" w:rsidRPr="00B66C99" w:rsidRDefault="003E373A" w:rsidP="00C63841">
          <w:pPr>
            <w:pStyle w:val="Sansinterligne"/>
            <w:jc w:val="center"/>
            <w:rPr>
              <w:rFonts w:ascii="Agency FB" w:hAnsi="Agency FB"/>
              <w:b/>
              <w:color w:val="002060"/>
              <w:sz w:val="16"/>
              <w:szCs w:val="16"/>
            </w:rPr>
          </w:pPr>
          <w:r w:rsidRPr="00B66C99">
            <w:rPr>
              <w:rFonts w:ascii="Agency FB" w:hAnsi="Agency FB"/>
              <w:b/>
              <w:color w:val="002060"/>
              <w:sz w:val="16"/>
              <w:szCs w:val="16"/>
            </w:rPr>
            <w:t>A PARTIR DE 550 L/S</w:t>
          </w:r>
        </w:p>
        <w:p w:rsidR="003E373A" w:rsidRPr="00C63841" w:rsidRDefault="003E373A" w:rsidP="00C63841">
          <w:pPr>
            <w:pStyle w:val="Sansinterligne"/>
            <w:jc w:val="center"/>
            <w:rPr>
              <w:rFonts w:ascii="Agency FB" w:hAnsi="Agency FB"/>
              <w:b/>
              <w:sz w:val="16"/>
              <w:szCs w:val="16"/>
            </w:rPr>
          </w:pPr>
          <w:r w:rsidRPr="00C63841">
            <w:rPr>
              <w:rFonts w:ascii="Agency FB" w:hAnsi="Agency FB"/>
              <w:b/>
              <w:sz w:val="16"/>
              <w:szCs w:val="16"/>
            </w:rPr>
            <w:t>MISE EN PLACE DU 1</w:t>
          </w:r>
          <w:r w:rsidRPr="00C63841">
            <w:rPr>
              <w:rFonts w:ascii="Agency FB" w:hAnsi="Agency FB"/>
              <w:b/>
              <w:sz w:val="16"/>
              <w:szCs w:val="16"/>
              <w:vertAlign w:val="superscript"/>
            </w:rPr>
            <w:t>ER</w:t>
          </w:r>
          <w:r w:rsidRPr="00C63841">
            <w:rPr>
              <w:rFonts w:ascii="Agency FB" w:hAnsi="Agency FB"/>
              <w:b/>
              <w:sz w:val="16"/>
              <w:szCs w:val="16"/>
            </w:rPr>
            <w:t xml:space="preserve"> DECRET DE TOUR D EAU</w:t>
          </w:r>
        </w:p>
        <w:p w:rsidR="003E373A" w:rsidRDefault="003E373A" w:rsidP="00C63841">
          <w:pPr>
            <w:pStyle w:val="Sansinterligne"/>
            <w:rPr>
              <w:rFonts w:ascii="Agency FB" w:hAnsi="Agency FB"/>
              <w:b/>
              <w:sz w:val="16"/>
              <w:szCs w:val="16"/>
            </w:rPr>
          </w:pPr>
          <w:r>
            <w:rPr>
              <w:rFonts w:ascii="Agency FB" w:hAnsi="Agency FB"/>
              <w:b/>
              <w:sz w:val="16"/>
              <w:szCs w:val="16"/>
            </w:rPr>
            <w:t>URBAIN ET POTAGER 2 FOIS PAR SEMAINE</w:t>
          </w:r>
        </w:p>
        <w:p w:rsidR="003E373A" w:rsidRDefault="003E373A" w:rsidP="003E373A">
          <w:pPr>
            <w:pStyle w:val="3EFC1006C2A54E64870653D8CA5B13C91"/>
          </w:pPr>
          <w:r>
            <w:rPr>
              <w:rFonts w:ascii="Agency FB" w:hAnsi="Agency FB"/>
              <w:b/>
              <w:sz w:val="16"/>
              <w:szCs w:val="16"/>
            </w:rPr>
            <w:t>AGRICULTEUR A LA DEMANDE</w:t>
          </w:r>
        </w:p>
      </w:docPartBody>
    </w:docPart>
    <w:docPart>
      <w:docPartPr>
        <w:name w:val="137D0C20B7CA47418F521C8579570CA4"/>
        <w:category>
          <w:name w:val="Général"/>
          <w:gallery w:val="placeholder"/>
        </w:category>
        <w:types>
          <w:type w:val="bbPlcHdr"/>
        </w:types>
        <w:behaviors>
          <w:behavior w:val="content"/>
        </w:behaviors>
        <w:guid w:val="{B1432D60-6622-40D8-AB30-6B70462F2AE1}"/>
      </w:docPartPr>
      <w:docPartBody>
        <w:p w:rsidR="003E373A" w:rsidRPr="00B66C99" w:rsidRDefault="003E373A" w:rsidP="005446E6">
          <w:pPr>
            <w:pStyle w:val="Sansinterligne"/>
            <w:jc w:val="center"/>
            <w:rPr>
              <w:rFonts w:ascii="Agency FB" w:hAnsi="Agency FB"/>
              <w:sz w:val="16"/>
              <w:szCs w:val="16"/>
            </w:rPr>
          </w:pPr>
          <w:r w:rsidRPr="00B66C99">
            <w:rPr>
              <w:rFonts w:ascii="Agency FB" w:hAnsi="Agency FB"/>
              <w:b/>
              <w:sz w:val="16"/>
              <w:szCs w:val="16"/>
            </w:rPr>
            <w:t>A PARTIR DE 400 L/S</w:t>
          </w:r>
        </w:p>
        <w:p w:rsidR="003E373A" w:rsidRPr="00B66C99" w:rsidRDefault="003E373A" w:rsidP="005446E6">
          <w:pPr>
            <w:pStyle w:val="Sansinterligne"/>
            <w:jc w:val="center"/>
            <w:rPr>
              <w:rFonts w:ascii="Agency FB" w:hAnsi="Agency FB"/>
              <w:b/>
              <w:sz w:val="16"/>
              <w:szCs w:val="16"/>
            </w:rPr>
          </w:pPr>
          <w:r w:rsidRPr="00B66C99">
            <w:rPr>
              <w:rFonts w:ascii="Agency FB" w:hAnsi="Agency FB"/>
              <w:b/>
              <w:sz w:val="16"/>
              <w:szCs w:val="16"/>
            </w:rPr>
            <w:t>MISE EN PLACE DU 2EME DECRET DE TOUR D EAU</w:t>
          </w:r>
        </w:p>
        <w:p w:rsidR="003E373A" w:rsidRPr="00B66C99" w:rsidRDefault="003E373A" w:rsidP="005446E6">
          <w:pPr>
            <w:pStyle w:val="Sansinterligne"/>
            <w:ind w:left="720"/>
            <w:jc w:val="center"/>
            <w:rPr>
              <w:rFonts w:ascii="Agency FB" w:hAnsi="Agency FB"/>
              <w:b/>
              <w:sz w:val="16"/>
              <w:szCs w:val="16"/>
            </w:rPr>
          </w:pPr>
        </w:p>
        <w:p w:rsidR="003E373A" w:rsidRPr="00B66C99" w:rsidRDefault="003E373A" w:rsidP="005446E6">
          <w:pPr>
            <w:pStyle w:val="Sansinterligne"/>
            <w:jc w:val="center"/>
            <w:rPr>
              <w:rFonts w:ascii="Agency FB" w:hAnsi="Agency FB"/>
              <w:b/>
              <w:sz w:val="16"/>
              <w:szCs w:val="16"/>
            </w:rPr>
          </w:pPr>
          <w:r w:rsidRPr="00B66C99">
            <w:rPr>
              <w:rFonts w:ascii="Agency FB" w:hAnsi="Agency FB"/>
              <w:b/>
              <w:sz w:val="16"/>
              <w:szCs w:val="16"/>
            </w:rPr>
            <w:t>COUPURE</w:t>
          </w:r>
          <w:r>
            <w:rPr>
              <w:rFonts w:ascii="Agency FB" w:hAnsi="Agency FB"/>
              <w:b/>
              <w:sz w:val="16"/>
              <w:szCs w:val="16"/>
            </w:rPr>
            <w:t xml:space="preserve"> STATION DEUX </w:t>
          </w:r>
          <w:r w:rsidRPr="00B66C99">
            <w:rPr>
              <w:rFonts w:ascii="Agency FB" w:hAnsi="Agency FB"/>
              <w:b/>
              <w:sz w:val="16"/>
              <w:szCs w:val="16"/>
            </w:rPr>
            <w:t>FOIS PAR SEMAINE</w:t>
          </w:r>
        </w:p>
        <w:p w:rsidR="003E373A" w:rsidRPr="00B66C99" w:rsidRDefault="003E373A" w:rsidP="005446E6">
          <w:pPr>
            <w:pStyle w:val="Sansinterligne"/>
            <w:ind w:left="720"/>
            <w:rPr>
              <w:rFonts w:ascii="Agency FB" w:hAnsi="Agency FB"/>
              <w:b/>
              <w:sz w:val="16"/>
              <w:szCs w:val="16"/>
            </w:rPr>
          </w:pPr>
          <w:r w:rsidRPr="00B66C99">
            <w:rPr>
              <w:rFonts w:ascii="Agency FB" w:hAnsi="Agency FB"/>
              <w:b/>
              <w:sz w:val="16"/>
              <w:szCs w:val="16"/>
            </w:rPr>
            <w:t>JEUDI ET DIMANCHE°</w:t>
          </w:r>
        </w:p>
        <w:p w:rsidR="003E373A" w:rsidRDefault="003E373A" w:rsidP="00D4757E">
          <w:pPr>
            <w:pStyle w:val="137D0C20B7CA47418F521C8579570CA4"/>
          </w:pPr>
        </w:p>
      </w:docPartBody>
    </w:docPart>
    <w:docPart>
      <w:docPartPr>
        <w:name w:val="DB3D9148C4D44E979BF68C3BC17554BC"/>
        <w:category>
          <w:name w:val="Général"/>
          <w:gallery w:val="placeholder"/>
        </w:category>
        <w:types>
          <w:type w:val="bbPlcHdr"/>
        </w:types>
        <w:behaviors>
          <w:behavior w:val="content"/>
        </w:behaviors>
        <w:guid w:val="{038F69F1-839D-4336-B8CC-71327808A19F}"/>
      </w:docPartPr>
      <w:docPartBody>
        <w:p w:rsidR="003E373A" w:rsidRPr="00B66C99" w:rsidRDefault="003E373A" w:rsidP="00672A8E">
          <w:pPr>
            <w:pStyle w:val="Sansinterligne"/>
            <w:jc w:val="center"/>
            <w:rPr>
              <w:rFonts w:ascii="Agency FB" w:hAnsi="Agency FB"/>
              <w:sz w:val="16"/>
              <w:szCs w:val="16"/>
            </w:rPr>
          </w:pPr>
          <w:r w:rsidRPr="00B66C99">
            <w:rPr>
              <w:rFonts w:ascii="Agency FB" w:hAnsi="Agency FB"/>
              <w:b/>
              <w:sz w:val="16"/>
              <w:szCs w:val="16"/>
            </w:rPr>
            <w:t>A partir de 250 l/s</w:t>
          </w:r>
        </w:p>
        <w:p w:rsidR="003E373A" w:rsidRPr="00B66C99" w:rsidRDefault="003E373A" w:rsidP="00672A8E">
          <w:pPr>
            <w:pStyle w:val="Sansinterligne"/>
            <w:jc w:val="center"/>
            <w:rPr>
              <w:rFonts w:ascii="Agency FB" w:hAnsi="Agency FB"/>
              <w:b/>
              <w:sz w:val="16"/>
              <w:szCs w:val="16"/>
            </w:rPr>
          </w:pPr>
          <w:r w:rsidRPr="00B66C99">
            <w:rPr>
              <w:rFonts w:ascii="Agency FB" w:hAnsi="Agency FB"/>
              <w:b/>
              <w:sz w:val="16"/>
              <w:szCs w:val="16"/>
            </w:rPr>
            <w:t>DELIBERATION</w:t>
          </w:r>
        </w:p>
        <w:p w:rsidR="003E373A" w:rsidRPr="00B66C99" w:rsidRDefault="003E373A" w:rsidP="00672A8E">
          <w:pPr>
            <w:pStyle w:val="Sansinterligne"/>
            <w:ind w:left="720"/>
            <w:rPr>
              <w:rFonts w:ascii="Agency FB" w:hAnsi="Agency FB"/>
              <w:b/>
              <w:sz w:val="16"/>
              <w:szCs w:val="16"/>
            </w:rPr>
          </w:pPr>
          <w:r w:rsidRPr="00B66C99">
            <w:rPr>
              <w:rFonts w:ascii="Agency FB" w:hAnsi="Agency FB"/>
              <w:b/>
              <w:sz w:val="16"/>
              <w:szCs w:val="16"/>
            </w:rPr>
            <w:t>INTERDICTION D’USAGE URBAIN</w:t>
          </w:r>
        </w:p>
        <w:p w:rsidR="003E373A" w:rsidRPr="00B66C99" w:rsidRDefault="003E373A" w:rsidP="00672A8E">
          <w:pPr>
            <w:pStyle w:val="Sansinterligne"/>
            <w:jc w:val="center"/>
            <w:rPr>
              <w:rFonts w:ascii="Agency FB" w:hAnsi="Agency FB"/>
              <w:b/>
              <w:sz w:val="16"/>
              <w:szCs w:val="16"/>
            </w:rPr>
          </w:pPr>
          <w:r w:rsidRPr="00B66C99">
            <w:rPr>
              <w:rFonts w:ascii="Agency FB" w:hAnsi="Agency FB"/>
              <w:b/>
              <w:sz w:val="16"/>
              <w:szCs w:val="16"/>
            </w:rPr>
            <w:t>AGRICUKTEURS ET POTAGERS EN PRODUCTION</w:t>
          </w:r>
        </w:p>
        <w:p w:rsidR="003E373A" w:rsidRPr="00C63841" w:rsidRDefault="003E373A" w:rsidP="00672A8E">
          <w:pPr>
            <w:pStyle w:val="Sansinterligne"/>
            <w:jc w:val="center"/>
            <w:rPr>
              <w:rFonts w:ascii="Agency FB" w:hAnsi="Agency FB"/>
              <w:b/>
              <w:sz w:val="16"/>
              <w:szCs w:val="16"/>
            </w:rPr>
          </w:pPr>
          <w:r>
            <w:rPr>
              <w:rFonts w:ascii="Agency FB" w:hAnsi="Agency FB"/>
              <w:b/>
              <w:sz w:val="16"/>
              <w:szCs w:val="16"/>
            </w:rPr>
            <w:t xml:space="preserve">UNE </w:t>
          </w:r>
          <w:r w:rsidRPr="00B66C99">
            <w:rPr>
              <w:rFonts w:ascii="Agency FB" w:hAnsi="Agency FB"/>
              <w:b/>
              <w:sz w:val="16"/>
              <w:szCs w:val="16"/>
            </w:rPr>
            <w:t>FOIS PAR SEMAINE</w:t>
          </w:r>
        </w:p>
        <w:p w:rsidR="003E373A" w:rsidRDefault="003E373A" w:rsidP="00D4757E">
          <w:pPr>
            <w:pStyle w:val="DB3D9148C4D44E979BF68C3BC17554BC"/>
          </w:pPr>
        </w:p>
      </w:docPartBody>
    </w:docPart>
    <w:docPart>
      <w:docPartPr>
        <w:name w:val="686869F697004B41B43358CA2763B090"/>
        <w:category>
          <w:name w:val="Général"/>
          <w:gallery w:val="placeholder"/>
        </w:category>
        <w:types>
          <w:type w:val="bbPlcHdr"/>
        </w:types>
        <w:behaviors>
          <w:behavior w:val="content"/>
        </w:behaviors>
        <w:guid w:val="{A7805CF8-1CF2-47F5-A1C9-3C21B665A7B5}"/>
      </w:docPartPr>
      <w:docPartBody>
        <w:p w:rsidR="003E373A" w:rsidRDefault="00D4757E" w:rsidP="00D4757E">
          <w:pPr>
            <w:pStyle w:val="686869F697004B41B43358CA2763B090"/>
          </w:pPr>
          <w:r>
            <w:rPr>
              <w:i/>
              <w:iCs/>
              <w:color w:val="8C8C8C" w:themeColor="background1" w:themeShade="8C"/>
            </w:rPr>
            <w:t>[Tapez le nom de la société]</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4757E"/>
    <w:rsid w:val="003E373A"/>
    <w:rsid w:val="00D4757E"/>
    <w:rsid w:val="00EB16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374F52C8868427B9E8FBE0D076AAE62">
    <w:name w:val="F374F52C8868427B9E8FBE0D076AAE62"/>
    <w:rsid w:val="00D4757E"/>
  </w:style>
  <w:style w:type="paragraph" w:customStyle="1" w:styleId="D848FA62CE25422BBB082017ACAD0649">
    <w:name w:val="D848FA62CE25422BBB082017ACAD0649"/>
    <w:rsid w:val="00D4757E"/>
  </w:style>
  <w:style w:type="paragraph" w:customStyle="1" w:styleId="DBD611FC2F8E4A499206E1A2340E0A3B">
    <w:name w:val="DBD611FC2F8E4A499206E1A2340E0A3B"/>
    <w:rsid w:val="00D4757E"/>
  </w:style>
  <w:style w:type="paragraph" w:customStyle="1" w:styleId="3EFC1006C2A54E64870653D8CA5B13C9">
    <w:name w:val="3EFC1006C2A54E64870653D8CA5B13C9"/>
    <w:rsid w:val="00D4757E"/>
  </w:style>
  <w:style w:type="paragraph" w:customStyle="1" w:styleId="137D0C20B7CA47418F521C8579570CA4">
    <w:name w:val="137D0C20B7CA47418F521C8579570CA4"/>
    <w:rsid w:val="00D4757E"/>
  </w:style>
  <w:style w:type="paragraph" w:customStyle="1" w:styleId="133D26457EE840889B3BB785F75DDB5A">
    <w:name w:val="133D26457EE840889B3BB785F75DDB5A"/>
    <w:rsid w:val="00D4757E"/>
  </w:style>
  <w:style w:type="paragraph" w:customStyle="1" w:styleId="832B2DB905A1441A98C2C1F47BEC18F5">
    <w:name w:val="832B2DB905A1441A98C2C1F47BEC18F5"/>
    <w:rsid w:val="00D4757E"/>
  </w:style>
  <w:style w:type="paragraph" w:customStyle="1" w:styleId="DB3D9148C4D44E979BF68C3BC17554BC">
    <w:name w:val="DB3D9148C4D44E979BF68C3BC17554BC"/>
    <w:rsid w:val="00D4757E"/>
  </w:style>
  <w:style w:type="paragraph" w:customStyle="1" w:styleId="5AA2A61808E5450DADC7AAEA7DFE17BF">
    <w:name w:val="5AA2A61808E5450DADC7AAEA7DFE17BF"/>
    <w:rsid w:val="00D4757E"/>
  </w:style>
  <w:style w:type="paragraph" w:customStyle="1" w:styleId="686869F697004B41B43358CA2763B090">
    <w:name w:val="686869F697004B41B43358CA2763B090"/>
    <w:rsid w:val="00D4757E"/>
  </w:style>
  <w:style w:type="character" w:styleId="Textedelespacerserv">
    <w:name w:val="Placeholder Text"/>
    <w:basedOn w:val="Policepardfaut"/>
    <w:uiPriority w:val="99"/>
    <w:semiHidden/>
    <w:rsid w:val="003E373A"/>
    <w:rPr>
      <w:color w:val="808080"/>
    </w:rPr>
  </w:style>
  <w:style w:type="paragraph" w:styleId="Lgende">
    <w:name w:val="caption"/>
    <w:basedOn w:val="Normal"/>
    <w:next w:val="Normal"/>
    <w:uiPriority w:val="35"/>
    <w:unhideWhenUsed/>
    <w:qFormat/>
    <w:rsid w:val="003E373A"/>
    <w:pPr>
      <w:spacing w:line="240" w:lineRule="auto"/>
    </w:pPr>
    <w:rPr>
      <w:rFonts w:eastAsiaTheme="minorHAnsi"/>
      <w:b/>
      <w:bCs/>
      <w:color w:val="4F81BD" w:themeColor="accent1"/>
      <w:sz w:val="18"/>
      <w:szCs w:val="18"/>
      <w:lang w:eastAsia="en-US"/>
    </w:rPr>
  </w:style>
  <w:style w:type="paragraph" w:styleId="Sansinterligne">
    <w:name w:val="No Spacing"/>
    <w:uiPriority w:val="1"/>
    <w:qFormat/>
    <w:rsid w:val="003E373A"/>
    <w:pPr>
      <w:spacing w:after="0" w:line="240" w:lineRule="auto"/>
    </w:pPr>
    <w:rPr>
      <w:rFonts w:eastAsiaTheme="minorHAnsi"/>
      <w:lang w:eastAsia="en-US"/>
    </w:rPr>
  </w:style>
  <w:style w:type="paragraph" w:customStyle="1" w:styleId="D848FA62CE25422BBB082017ACAD06491">
    <w:name w:val="D848FA62CE25422BBB082017ACAD06491"/>
    <w:rsid w:val="003E373A"/>
    <w:pPr>
      <w:spacing w:after="0" w:line="240" w:lineRule="auto"/>
    </w:pPr>
    <w:rPr>
      <w:rFonts w:eastAsiaTheme="minorHAnsi"/>
      <w:lang w:eastAsia="en-US"/>
    </w:rPr>
  </w:style>
  <w:style w:type="paragraph" w:styleId="Textedebulles">
    <w:name w:val="Balloon Text"/>
    <w:basedOn w:val="Normal"/>
    <w:link w:val="TextedebullesCar"/>
    <w:uiPriority w:val="99"/>
    <w:semiHidden/>
    <w:unhideWhenUsed/>
    <w:rsid w:val="003E373A"/>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3E373A"/>
    <w:rPr>
      <w:rFonts w:ascii="Tahoma" w:eastAsiaTheme="minorHAnsi" w:hAnsi="Tahoma" w:cs="Tahoma"/>
      <w:sz w:val="16"/>
      <w:szCs w:val="16"/>
      <w:lang w:eastAsia="en-US"/>
    </w:rPr>
  </w:style>
  <w:style w:type="paragraph" w:customStyle="1" w:styleId="DBD611FC2F8E4A499206E1A2340E0A3B1">
    <w:name w:val="DBD611FC2F8E4A499206E1A2340E0A3B1"/>
    <w:rsid w:val="003E373A"/>
    <w:pPr>
      <w:spacing w:after="0" w:line="240" w:lineRule="auto"/>
    </w:pPr>
    <w:rPr>
      <w:rFonts w:eastAsiaTheme="minorHAnsi"/>
      <w:lang w:eastAsia="en-US"/>
    </w:rPr>
  </w:style>
  <w:style w:type="paragraph" w:customStyle="1" w:styleId="3EFC1006C2A54E64870653D8CA5B13C91">
    <w:name w:val="3EFC1006C2A54E64870653D8CA5B13C91"/>
    <w:rsid w:val="003E373A"/>
    <w:pPr>
      <w:spacing w:after="0" w:line="240" w:lineRule="auto"/>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654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ASA Canal des Albères - Chemin de la Rasclose – 66160. Le Boulou – Tel : 06.07.35.80.12 – Mel : canaldesalberes@orange.fr</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Rull</dc:creator>
  <cp:lastModifiedBy>ASA Canal</cp:lastModifiedBy>
  <cp:revision>2</cp:revision>
  <dcterms:created xsi:type="dcterms:W3CDTF">2016-10-24T09:34:00Z</dcterms:created>
  <dcterms:modified xsi:type="dcterms:W3CDTF">2016-10-24T09:34:00Z</dcterms:modified>
</cp:coreProperties>
</file>